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79F" w:rsidRDefault="00A8079F" w:rsidP="00A54EFC">
      <w:pPr>
        <w:pStyle w:val="z-TopofForm"/>
        <w:tabs>
          <w:tab w:val="left" w:pos="360"/>
          <w:tab w:val="left" w:pos="720"/>
          <w:tab w:val="left" w:pos="1080"/>
          <w:tab w:val="left" w:pos="1440"/>
          <w:tab w:val="left" w:pos="1800"/>
          <w:tab w:val="left" w:pos="2160"/>
          <w:tab w:val="left" w:pos="7200"/>
        </w:tabs>
        <w:jc w:val="center"/>
      </w:pPr>
    </w:p>
    <w:p w:rsidR="008F32C3" w:rsidRDefault="008926AB" w:rsidP="00A54EFC">
      <w:pPr>
        <w:pStyle w:val="z-TopofForm"/>
        <w:tabs>
          <w:tab w:val="left" w:pos="360"/>
          <w:tab w:val="left" w:pos="720"/>
          <w:tab w:val="left" w:pos="1080"/>
          <w:tab w:val="left" w:pos="1440"/>
          <w:tab w:val="left" w:pos="1800"/>
          <w:tab w:val="left" w:pos="2160"/>
          <w:tab w:val="left" w:pos="7200"/>
        </w:tabs>
        <w:jc w:val="center"/>
        <w:rPr>
          <w:noProof/>
        </w:rPr>
      </w:pPr>
      <w:r>
        <w:rPr>
          <w:noProof/>
        </w:rPr>
        <w:drawing>
          <wp:inline distT="0" distB="0" distL="0" distR="0">
            <wp:extent cx="1409700" cy="1409700"/>
            <wp:effectExtent l="0" t="0" r="0" b="0"/>
            <wp:docPr id="3" name="Picture 3" descr="C:\Users\mitchellto\Pictures\Clearwater-Intermedi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itchellto\Pictures\Clearwater-Intermediat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rsidR="00F21845" w:rsidRDefault="00F21845" w:rsidP="00A54EFC">
      <w:pPr>
        <w:pStyle w:val="z-TopofForm"/>
        <w:tabs>
          <w:tab w:val="left" w:pos="360"/>
          <w:tab w:val="left" w:pos="720"/>
          <w:tab w:val="left" w:pos="1080"/>
          <w:tab w:val="left" w:pos="1440"/>
          <w:tab w:val="left" w:pos="1800"/>
          <w:tab w:val="left" w:pos="2160"/>
          <w:tab w:val="left" w:pos="7200"/>
        </w:tabs>
        <w:jc w:val="center"/>
      </w:pPr>
    </w:p>
    <w:p w:rsidR="00A8079F" w:rsidRPr="00331F27" w:rsidRDefault="00331F27" w:rsidP="00331F27">
      <w:pPr>
        <w:pStyle w:val="z-TopofForm"/>
        <w:rPr>
          <w:b/>
          <w:sz w:val="32"/>
          <w:szCs w:val="36"/>
          <w:lang w:eastAsia="ja-JP"/>
        </w:rPr>
      </w:pPr>
      <w:r w:rsidRPr="00331F27">
        <w:rPr>
          <w:sz w:val="28"/>
          <w:szCs w:val="32"/>
          <w:lang w:eastAsia="ja-JP"/>
        </w:rPr>
        <w:tab/>
      </w:r>
      <w:r w:rsidRPr="00331F27">
        <w:rPr>
          <w:sz w:val="28"/>
          <w:szCs w:val="32"/>
          <w:lang w:eastAsia="ja-JP"/>
        </w:rPr>
        <w:tab/>
      </w:r>
      <w:r w:rsidRPr="00331F27">
        <w:rPr>
          <w:sz w:val="28"/>
          <w:szCs w:val="32"/>
          <w:lang w:eastAsia="ja-JP"/>
        </w:rPr>
        <w:tab/>
      </w:r>
    </w:p>
    <w:p w:rsidR="00A8079F" w:rsidRPr="00331F27" w:rsidRDefault="00A8079F" w:rsidP="00F21845">
      <w:pPr>
        <w:pStyle w:val="z-TopofForm"/>
        <w:tabs>
          <w:tab w:val="left" w:pos="360"/>
          <w:tab w:val="left" w:pos="720"/>
          <w:tab w:val="left" w:pos="1080"/>
          <w:tab w:val="left" w:pos="1440"/>
          <w:tab w:val="left" w:pos="1800"/>
          <w:tab w:val="left" w:pos="2160"/>
          <w:tab w:val="left" w:pos="7200"/>
        </w:tabs>
        <w:jc w:val="center"/>
        <w:rPr>
          <w:b/>
          <w:sz w:val="28"/>
          <w:szCs w:val="36"/>
          <w:lang w:eastAsia="ja-JP"/>
        </w:rPr>
      </w:pPr>
    </w:p>
    <w:p w:rsidR="00F21845" w:rsidRDefault="000567C1" w:rsidP="00F21845">
      <w:pPr>
        <w:pStyle w:val="z-TopofForm"/>
        <w:tabs>
          <w:tab w:val="left" w:pos="360"/>
          <w:tab w:val="left" w:pos="720"/>
          <w:tab w:val="left" w:pos="1080"/>
          <w:tab w:val="left" w:pos="1440"/>
          <w:tab w:val="left" w:pos="1800"/>
          <w:tab w:val="left" w:pos="2160"/>
          <w:tab w:val="left" w:pos="7200"/>
        </w:tabs>
        <w:jc w:val="center"/>
        <w:rPr>
          <w:b/>
          <w:sz w:val="36"/>
          <w:szCs w:val="36"/>
          <w:lang w:eastAsia="ja-JP"/>
        </w:rPr>
      </w:pPr>
      <w:r>
        <w:rPr>
          <w:b/>
          <w:sz w:val="36"/>
          <w:szCs w:val="36"/>
          <w:lang w:eastAsia="ja-JP"/>
        </w:rPr>
        <w:t>CLEARWATER INTERMEDIATE</w:t>
      </w:r>
    </w:p>
    <w:p w:rsidR="00317009" w:rsidRPr="00317009" w:rsidRDefault="00317009" w:rsidP="00F21845">
      <w:pPr>
        <w:pStyle w:val="z-TopofForm"/>
        <w:tabs>
          <w:tab w:val="left" w:pos="360"/>
          <w:tab w:val="left" w:pos="720"/>
          <w:tab w:val="left" w:pos="1080"/>
          <w:tab w:val="left" w:pos="1440"/>
          <w:tab w:val="left" w:pos="1800"/>
          <w:tab w:val="left" w:pos="2160"/>
          <w:tab w:val="left" w:pos="7200"/>
        </w:tabs>
        <w:jc w:val="center"/>
        <w:rPr>
          <w:b/>
          <w:sz w:val="36"/>
          <w:szCs w:val="36"/>
          <w:lang w:eastAsia="ja-JP"/>
        </w:rPr>
      </w:pPr>
    </w:p>
    <w:p w:rsidR="00194107" w:rsidRDefault="00194107" w:rsidP="00F21845">
      <w:pPr>
        <w:pStyle w:val="z-TopofForm"/>
        <w:tabs>
          <w:tab w:val="left" w:pos="360"/>
          <w:tab w:val="left" w:pos="720"/>
          <w:tab w:val="left" w:pos="1080"/>
          <w:tab w:val="left" w:pos="1440"/>
          <w:tab w:val="left" w:pos="1800"/>
          <w:tab w:val="left" w:pos="2160"/>
          <w:tab w:val="left" w:pos="7200"/>
        </w:tabs>
        <w:jc w:val="center"/>
        <w:rPr>
          <w:b/>
          <w:sz w:val="36"/>
          <w:szCs w:val="36"/>
        </w:rPr>
      </w:pPr>
    </w:p>
    <w:p w:rsidR="00317009" w:rsidRPr="008F32C3" w:rsidRDefault="00317009" w:rsidP="00F21845">
      <w:pPr>
        <w:pStyle w:val="z-TopofForm"/>
        <w:tabs>
          <w:tab w:val="left" w:pos="360"/>
          <w:tab w:val="left" w:pos="720"/>
          <w:tab w:val="left" w:pos="1080"/>
          <w:tab w:val="left" w:pos="1440"/>
          <w:tab w:val="left" w:pos="1800"/>
          <w:tab w:val="left" w:pos="2160"/>
          <w:tab w:val="left" w:pos="7200"/>
        </w:tabs>
        <w:jc w:val="center"/>
        <w:rPr>
          <w:b/>
          <w:sz w:val="36"/>
          <w:szCs w:val="36"/>
          <w:lang w:eastAsia="ja-JP"/>
        </w:rPr>
      </w:pPr>
    </w:p>
    <w:p w:rsidR="003407CA" w:rsidRPr="008F32C3" w:rsidRDefault="008630ED">
      <w:pPr>
        <w:pStyle w:val="z-TopofForm"/>
        <w:tabs>
          <w:tab w:val="left" w:pos="360"/>
          <w:tab w:val="left" w:pos="720"/>
          <w:tab w:val="left" w:pos="1080"/>
          <w:tab w:val="left" w:pos="1440"/>
          <w:tab w:val="left" w:pos="1800"/>
          <w:tab w:val="left" w:pos="2160"/>
          <w:tab w:val="left" w:pos="7200"/>
        </w:tabs>
        <w:jc w:val="center"/>
        <w:rPr>
          <w:b/>
          <w:sz w:val="36"/>
          <w:szCs w:val="36"/>
          <w:lang w:eastAsia="ja-JP"/>
        </w:rPr>
      </w:pPr>
      <w:r>
        <w:rPr>
          <w:b/>
          <w:sz w:val="36"/>
          <w:szCs w:val="36"/>
          <w:lang w:eastAsia="ja-JP"/>
        </w:rPr>
        <w:t>STUDENT</w:t>
      </w:r>
      <w:r w:rsidR="00EF4791">
        <w:rPr>
          <w:b/>
          <w:sz w:val="36"/>
          <w:szCs w:val="36"/>
          <w:lang w:eastAsia="ja-JP"/>
        </w:rPr>
        <w:t>-</w:t>
      </w:r>
      <w:r w:rsidR="00EF4791" w:rsidRPr="008F32C3">
        <w:rPr>
          <w:b/>
          <w:sz w:val="36"/>
          <w:szCs w:val="36"/>
          <w:lang w:eastAsia="ja-JP"/>
        </w:rPr>
        <w:t>PARENT</w:t>
      </w:r>
      <w:r w:rsidR="003407CA" w:rsidRPr="008F32C3">
        <w:rPr>
          <w:b/>
          <w:sz w:val="36"/>
          <w:szCs w:val="36"/>
          <w:lang w:eastAsia="ja-JP"/>
        </w:rPr>
        <w:t xml:space="preserve"> HANDBOOK</w:t>
      </w:r>
    </w:p>
    <w:p w:rsidR="00403A8F" w:rsidRDefault="00403A8F">
      <w:pPr>
        <w:pStyle w:val="z-TopofForm"/>
        <w:tabs>
          <w:tab w:val="left" w:pos="360"/>
          <w:tab w:val="left" w:pos="720"/>
          <w:tab w:val="left" w:pos="1080"/>
          <w:tab w:val="left" w:pos="1440"/>
          <w:tab w:val="left" w:pos="1800"/>
          <w:tab w:val="left" w:pos="2160"/>
          <w:tab w:val="left" w:pos="7200"/>
        </w:tabs>
        <w:jc w:val="center"/>
        <w:rPr>
          <w:sz w:val="28"/>
          <w:szCs w:val="28"/>
          <w:lang w:eastAsia="ja-JP"/>
        </w:rPr>
      </w:pPr>
    </w:p>
    <w:p w:rsidR="00432C31" w:rsidRDefault="00432C31">
      <w:pPr>
        <w:pStyle w:val="z-TopofForm"/>
        <w:tabs>
          <w:tab w:val="left" w:pos="360"/>
          <w:tab w:val="left" w:pos="720"/>
          <w:tab w:val="left" w:pos="1080"/>
          <w:tab w:val="left" w:pos="1440"/>
          <w:tab w:val="left" w:pos="1800"/>
          <w:tab w:val="left" w:pos="2160"/>
          <w:tab w:val="left" w:pos="7200"/>
        </w:tabs>
        <w:jc w:val="center"/>
        <w:rPr>
          <w:sz w:val="28"/>
          <w:szCs w:val="28"/>
          <w:lang w:eastAsia="ja-JP"/>
        </w:rPr>
      </w:pPr>
    </w:p>
    <w:p w:rsidR="00432C31" w:rsidRDefault="00432C31">
      <w:pPr>
        <w:pStyle w:val="z-TopofForm"/>
        <w:tabs>
          <w:tab w:val="left" w:pos="360"/>
          <w:tab w:val="left" w:pos="720"/>
          <w:tab w:val="left" w:pos="1080"/>
          <w:tab w:val="left" w:pos="1440"/>
          <w:tab w:val="left" w:pos="1800"/>
          <w:tab w:val="left" w:pos="2160"/>
          <w:tab w:val="left" w:pos="7200"/>
        </w:tabs>
        <w:jc w:val="center"/>
        <w:rPr>
          <w:sz w:val="28"/>
          <w:szCs w:val="28"/>
          <w:lang w:eastAsia="ja-JP"/>
        </w:rPr>
      </w:pPr>
    </w:p>
    <w:p w:rsidR="00194107" w:rsidRDefault="00194107" w:rsidP="00B4547C">
      <w:pPr>
        <w:pStyle w:val="z-TopofForm"/>
        <w:tabs>
          <w:tab w:val="left" w:pos="360"/>
          <w:tab w:val="left" w:pos="720"/>
          <w:tab w:val="left" w:pos="1080"/>
          <w:tab w:val="left" w:pos="1440"/>
          <w:tab w:val="left" w:pos="1800"/>
          <w:tab w:val="left" w:pos="2160"/>
          <w:tab w:val="left" w:pos="7200"/>
        </w:tabs>
        <w:rPr>
          <w:sz w:val="22"/>
          <w:szCs w:val="28"/>
          <w:lang w:eastAsia="ja-JP"/>
        </w:rPr>
      </w:pPr>
    </w:p>
    <w:p w:rsidR="00194107" w:rsidRDefault="00194107" w:rsidP="00B4547C">
      <w:pPr>
        <w:pStyle w:val="z-TopofForm"/>
        <w:tabs>
          <w:tab w:val="left" w:pos="360"/>
          <w:tab w:val="left" w:pos="720"/>
          <w:tab w:val="left" w:pos="1080"/>
          <w:tab w:val="left" w:pos="1440"/>
          <w:tab w:val="left" w:pos="1800"/>
          <w:tab w:val="left" w:pos="2160"/>
          <w:tab w:val="left" w:pos="7200"/>
        </w:tabs>
        <w:rPr>
          <w:sz w:val="22"/>
          <w:szCs w:val="28"/>
          <w:lang w:eastAsia="ja-JP"/>
        </w:rPr>
      </w:pPr>
    </w:p>
    <w:p w:rsidR="00194107" w:rsidRPr="00331F27" w:rsidRDefault="00194107" w:rsidP="00B4547C">
      <w:pPr>
        <w:pStyle w:val="z-TopofForm"/>
        <w:tabs>
          <w:tab w:val="left" w:pos="360"/>
          <w:tab w:val="left" w:pos="720"/>
          <w:tab w:val="left" w:pos="1080"/>
          <w:tab w:val="left" w:pos="1440"/>
          <w:tab w:val="left" w:pos="1800"/>
          <w:tab w:val="left" w:pos="2160"/>
          <w:tab w:val="left" w:pos="7200"/>
        </w:tabs>
        <w:rPr>
          <w:sz w:val="22"/>
          <w:szCs w:val="28"/>
          <w:lang w:eastAsia="ja-JP"/>
        </w:rPr>
      </w:pPr>
    </w:p>
    <w:p w:rsidR="00A8079F" w:rsidRDefault="00A8079F" w:rsidP="00B4547C">
      <w:pPr>
        <w:pStyle w:val="z-TopofForm"/>
        <w:tabs>
          <w:tab w:val="left" w:pos="360"/>
          <w:tab w:val="left" w:pos="720"/>
          <w:tab w:val="left" w:pos="1080"/>
          <w:tab w:val="left" w:pos="1440"/>
          <w:tab w:val="left" w:pos="1800"/>
          <w:tab w:val="left" w:pos="2160"/>
          <w:tab w:val="left" w:pos="7200"/>
        </w:tabs>
        <w:rPr>
          <w:sz w:val="28"/>
          <w:szCs w:val="28"/>
          <w:lang w:eastAsia="ja-JP"/>
        </w:rPr>
      </w:pPr>
    </w:p>
    <w:p w:rsidR="00403A8F" w:rsidRPr="008F32C3" w:rsidRDefault="000567C1">
      <w:pPr>
        <w:pStyle w:val="z-TopofForm"/>
        <w:tabs>
          <w:tab w:val="left" w:pos="360"/>
          <w:tab w:val="left" w:pos="720"/>
          <w:tab w:val="left" w:pos="1080"/>
          <w:tab w:val="left" w:pos="1440"/>
          <w:tab w:val="left" w:pos="1800"/>
          <w:tab w:val="left" w:pos="2160"/>
          <w:tab w:val="left" w:pos="7200"/>
        </w:tabs>
        <w:jc w:val="center"/>
        <w:rPr>
          <w:sz w:val="36"/>
          <w:szCs w:val="36"/>
          <w:lang w:eastAsia="ja-JP"/>
        </w:rPr>
      </w:pPr>
      <w:r>
        <w:rPr>
          <w:sz w:val="36"/>
          <w:szCs w:val="36"/>
          <w:lang w:eastAsia="ja-JP"/>
        </w:rPr>
        <w:t>Tonya Mitchell</w:t>
      </w:r>
    </w:p>
    <w:p w:rsidR="00403A8F" w:rsidRPr="008F32C3" w:rsidRDefault="00403A8F">
      <w:pPr>
        <w:pStyle w:val="z-TopofForm"/>
        <w:tabs>
          <w:tab w:val="left" w:pos="360"/>
          <w:tab w:val="left" w:pos="720"/>
          <w:tab w:val="left" w:pos="1080"/>
          <w:tab w:val="left" w:pos="1440"/>
          <w:tab w:val="left" w:pos="1800"/>
          <w:tab w:val="left" w:pos="2160"/>
          <w:tab w:val="left" w:pos="7200"/>
        </w:tabs>
        <w:jc w:val="center"/>
        <w:rPr>
          <w:sz w:val="36"/>
          <w:szCs w:val="36"/>
          <w:lang w:eastAsia="ja-JP"/>
        </w:rPr>
      </w:pPr>
      <w:r w:rsidRPr="008F32C3">
        <w:rPr>
          <w:sz w:val="36"/>
          <w:szCs w:val="36"/>
          <w:lang w:eastAsia="ja-JP"/>
        </w:rPr>
        <w:t>Principal</w:t>
      </w:r>
    </w:p>
    <w:p w:rsidR="001C3FF4" w:rsidRDefault="001C3FF4" w:rsidP="00402C23">
      <w:pPr>
        <w:pStyle w:val="z-TopofForm"/>
        <w:jc w:val="center"/>
        <w:rPr>
          <w:sz w:val="22"/>
          <w:szCs w:val="22"/>
          <w:lang w:eastAsia="ja-JP"/>
        </w:rPr>
      </w:pPr>
    </w:p>
    <w:p w:rsidR="004500D7" w:rsidRDefault="00D30927" w:rsidP="004500D7">
      <w:pPr>
        <w:pStyle w:val="z-TopofForm"/>
        <w:jc w:val="center"/>
        <w:rPr>
          <w:sz w:val="28"/>
          <w:szCs w:val="28"/>
          <w:lang w:eastAsia="ja-JP"/>
        </w:rPr>
      </w:pPr>
      <w:r>
        <w:rPr>
          <w:sz w:val="28"/>
          <w:szCs w:val="28"/>
          <w:lang w:eastAsia="ja-JP"/>
        </w:rPr>
        <w:t xml:space="preserve">Dr. </w:t>
      </w:r>
      <w:r w:rsidR="003518F9">
        <w:rPr>
          <w:sz w:val="28"/>
          <w:szCs w:val="28"/>
          <w:lang w:eastAsia="ja-JP"/>
        </w:rPr>
        <w:t>Robyn Witcher</w:t>
      </w:r>
    </w:p>
    <w:p w:rsidR="004500D7" w:rsidRDefault="004500D7" w:rsidP="002063A3">
      <w:pPr>
        <w:pStyle w:val="z-TopofForm"/>
        <w:jc w:val="center"/>
        <w:rPr>
          <w:sz w:val="28"/>
          <w:szCs w:val="28"/>
          <w:lang w:eastAsia="ja-JP"/>
        </w:rPr>
      </w:pPr>
      <w:r>
        <w:rPr>
          <w:sz w:val="28"/>
          <w:szCs w:val="28"/>
          <w:lang w:eastAsia="ja-JP"/>
        </w:rPr>
        <w:t>Assistant Principal</w:t>
      </w:r>
    </w:p>
    <w:p w:rsidR="00A06873" w:rsidRPr="002063A3" w:rsidRDefault="000567C1" w:rsidP="00402C23">
      <w:pPr>
        <w:pStyle w:val="z-TopofForm"/>
        <w:jc w:val="center"/>
        <w:rPr>
          <w:sz w:val="22"/>
          <w:szCs w:val="22"/>
          <w:lang w:eastAsia="ja-JP"/>
        </w:rPr>
      </w:pPr>
      <w:r>
        <w:rPr>
          <w:sz w:val="22"/>
          <w:szCs w:val="22"/>
          <w:lang w:eastAsia="ja-JP"/>
        </w:rPr>
        <w:t>1220 Palmetto St.</w:t>
      </w:r>
    </w:p>
    <w:p w:rsidR="003407CA" w:rsidRPr="002063A3" w:rsidRDefault="000567C1" w:rsidP="00402C23">
      <w:pPr>
        <w:pStyle w:val="z-TopofForm"/>
        <w:jc w:val="center"/>
        <w:rPr>
          <w:sz w:val="22"/>
          <w:szCs w:val="22"/>
          <w:lang w:eastAsia="ja-JP"/>
        </w:rPr>
      </w:pPr>
      <w:r>
        <w:rPr>
          <w:sz w:val="22"/>
          <w:szCs w:val="22"/>
          <w:lang w:eastAsia="ja-JP"/>
        </w:rPr>
        <w:t>Clearwater</w:t>
      </w:r>
      <w:r w:rsidR="003407CA" w:rsidRPr="002063A3">
        <w:rPr>
          <w:sz w:val="22"/>
          <w:szCs w:val="22"/>
          <w:lang w:eastAsia="ja-JP"/>
        </w:rPr>
        <w:t>, Florida 337</w:t>
      </w:r>
      <w:r>
        <w:rPr>
          <w:sz w:val="22"/>
          <w:szCs w:val="22"/>
          <w:lang w:eastAsia="ja-JP"/>
        </w:rPr>
        <w:t>55</w:t>
      </w:r>
    </w:p>
    <w:p w:rsidR="003407CA" w:rsidRPr="002063A3" w:rsidRDefault="00402C23" w:rsidP="00317009">
      <w:pPr>
        <w:pStyle w:val="z-TopofForm"/>
        <w:jc w:val="center"/>
        <w:rPr>
          <w:sz w:val="22"/>
          <w:szCs w:val="22"/>
          <w:lang w:eastAsia="ja-JP"/>
        </w:rPr>
      </w:pPr>
      <w:r w:rsidRPr="002063A3">
        <w:rPr>
          <w:sz w:val="22"/>
          <w:szCs w:val="22"/>
          <w:lang w:eastAsia="ja-JP"/>
        </w:rPr>
        <w:t>727</w:t>
      </w:r>
      <w:r w:rsidR="00A06873" w:rsidRPr="002063A3">
        <w:rPr>
          <w:sz w:val="22"/>
          <w:szCs w:val="22"/>
          <w:lang w:eastAsia="ja-JP"/>
        </w:rPr>
        <w:t>.</w:t>
      </w:r>
      <w:r w:rsidR="000567C1">
        <w:rPr>
          <w:sz w:val="22"/>
          <w:szCs w:val="22"/>
          <w:lang w:eastAsia="ja-JP"/>
        </w:rPr>
        <w:t>298</w:t>
      </w:r>
      <w:r w:rsidR="00A06873" w:rsidRPr="002063A3">
        <w:rPr>
          <w:sz w:val="22"/>
          <w:szCs w:val="22"/>
          <w:lang w:eastAsia="ja-JP"/>
        </w:rPr>
        <w:t>.</w:t>
      </w:r>
      <w:r w:rsidR="000567C1">
        <w:rPr>
          <w:sz w:val="22"/>
          <w:szCs w:val="22"/>
          <w:lang w:eastAsia="ja-JP"/>
        </w:rPr>
        <w:t>1616</w:t>
      </w:r>
    </w:p>
    <w:p w:rsidR="00194107" w:rsidRDefault="008E2FD3" w:rsidP="004500D7">
      <w:pPr>
        <w:pStyle w:val="z-TopofForm"/>
        <w:jc w:val="center"/>
        <w:rPr>
          <w:sz w:val="22"/>
          <w:szCs w:val="22"/>
          <w:lang w:eastAsia="ja-JP"/>
        </w:rPr>
      </w:pPr>
      <w:r w:rsidRPr="002063A3">
        <w:rPr>
          <w:sz w:val="22"/>
          <w:szCs w:val="22"/>
          <w:lang w:eastAsia="ja-JP"/>
        </w:rPr>
        <w:t>72</w:t>
      </w:r>
      <w:r w:rsidR="00A06873" w:rsidRPr="002063A3">
        <w:rPr>
          <w:sz w:val="22"/>
          <w:szCs w:val="22"/>
          <w:lang w:eastAsia="ja-JP"/>
        </w:rPr>
        <w:t>7.</w:t>
      </w:r>
      <w:r w:rsidR="000567C1">
        <w:rPr>
          <w:sz w:val="22"/>
          <w:szCs w:val="22"/>
          <w:lang w:eastAsia="ja-JP"/>
        </w:rPr>
        <w:t>469</w:t>
      </w:r>
      <w:r w:rsidR="00A06873" w:rsidRPr="002063A3">
        <w:rPr>
          <w:sz w:val="22"/>
          <w:szCs w:val="22"/>
          <w:lang w:eastAsia="ja-JP"/>
        </w:rPr>
        <w:t>.</w:t>
      </w:r>
      <w:r w:rsidR="000567C1">
        <w:rPr>
          <w:sz w:val="22"/>
          <w:szCs w:val="22"/>
          <w:lang w:eastAsia="ja-JP"/>
        </w:rPr>
        <w:t>4189</w:t>
      </w:r>
      <w:r w:rsidRPr="002063A3">
        <w:rPr>
          <w:sz w:val="22"/>
          <w:szCs w:val="22"/>
          <w:lang w:eastAsia="ja-JP"/>
        </w:rPr>
        <w:t xml:space="preserve"> </w:t>
      </w:r>
      <w:r w:rsidR="007137D5" w:rsidRPr="002063A3">
        <w:rPr>
          <w:sz w:val="22"/>
          <w:szCs w:val="22"/>
          <w:lang w:eastAsia="ja-JP"/>
        </w:rPr>
        <w:t>F</w:t>
      </w:r>
      <w:r w:rsidR="004500D7">
        <w:rPr>
          <w:sz w:val="22"/>
          <w:szCs w:val="22"/>
          <w:lang w:eastAsia="ja-JP"/>
        </w:rPr>
        <w:t>ax</w:t>
      </w:r>
    </w:p>
    <w:p w:rsidR="00194107" w:rsidRDefault="00194107" w:rsidP="004500D7">
      <w:pPr>
        <w:pStyle w:val="z-TopofForm"/>
        <w:rPr>
          <w:sz w:val="22"/>
          <w:szCs w:val="22"/>
          <w:lang w:eastAsia="ja-JP"/>
        </w:rPr>
      </w:pPr>
    </w:p>
    <w:p w:rsidR="000567C1" w:rsidRDefault="000567C1" w:rsidP="00EC2684">
      <w:pPr>
        <w:jc w:val="center"/>
        <w:rPr>
          <w:b/>
          <w:sz w:val="24"/>
          <w:szCs w:val="24"/>
          <w:lang w:eastAsia="ja-JP"/>
        </w:rPr>
      </w:pPr>
    </w:p>
    <w:p w:rsidR="00415899" w:rsidRPr="00AC5C14" w:rsidRDefault="00415899" w:rsidP="00EC2684">
      <w:pPr>
        <w:jc w:val="center"/>
        <w:rPr>
          <w:sz w:val="24"/>
          <w:szCs w:val="24"/>
        </w:rPr>
      </w:pPr>
      <w:r w:rsidRPr="00AC5C14">
        <w:rPr>
          <w:b/>
          <w:sz w:val="24"/>
          <w:szCs w:val="24"/>
          <w:lang w:eastAsia="ja-JP"/>
        </w:rPr>
        <w:t>DISTRICT MISSION</w:t>
      </w:r>
    </w:p>
    <w:p w:rsidR="001537CA" w:rsidRDefault="001537CA" w:rsidP="001537CA">
      <w:pPr>
        <w:pStyle w:val="z-TopofForm"/>
        <w:rPr>
          <w:szCs w:val="24"/>
        </w:rPr>
      </w:pPr>
      <w:r w:rsidRPr="00394CA5">
        <w:rPr>
          <w:szCs w:val="24"/>
        </w:rPr>
        <w:t xml:space="preserve">The mission of Pinellas County Schools is to educate </w:t>
      </w:r>
      <w:r w:rsidR="00A44918">
        <w:rPr>
          <w:szCs w:val="24"/>
        </w:rPr>
        <w:t>and</w:t>
      </w:r>
      <w:r w:rsidR="008535EF">
        <w:rPr>
          <w:szCs w:val="24"/>
        </w:rPr>
        <w:t xml:space="preserve"> prepare ea</w:t>
      </w:r>
      <w:r w:rsidR="00A44918">
        <w:rPr>
          <w:szCs w:val="24"/>
        </w:rPr>
        <w:t xml:space="preserve">ch </w:t>
      </w:r>
      <w:r w:rsidR="00092BB4">
        <w:rPr>
          <w:szCs w:val="24"/>
        </w:rPr>
        <w:t>learner</w:t>
      </w:r>
      <w:r w:rsidR="00A44918">
        <w:rPr>
          <w:szCs w:val="24"/>
        </w:rPr>
        <w:t xml:space="preserve"> for college, career and</w:t>
      </w:r>
      <w:r w:rsidR="008535EF">
        <w:rPr>
          <w:szCs w:val="24"/>
        </w:rPr>
        <w:t xml:space="preserve"> life.</w:t>
      </w:r>
    </w:p>
    <w:p w:rsidR="00415899" w:rsidRPr="00415899" w:rsidRDefault="00415899" w:rsidP="00415899">
      <w:pPr>
        <w:pStyle w:val="z-TopofForm"/>
        <w:rPr>
          <w:sz w:val="22"/>
          <w:szCs w:val="22"/>
          <w:lang w:eastAsia="ja-JP"/>
        </w:rPr>
      </w:pPr>
    </w:p>
    <w:p w:rsidR="00D70E6B" w:rsidRPr="000272D3" w:rsidRDefault="00D70E6B" w:rsidP="00D70E6B">
      <w:pPr>
        <w:pStyle w:val="z-TopofForm"/>
        <w:jc w:val="center"/>
        <w:rPr>
          <w:b/>
          <w:szCs w:val="24"/>
          <w:lang w:eastAsia="ja-JP"/>
        </w:rPr>
      </w:pPr>
      <w:r w:rsidRPr="000272D3">
        <w:rPr>
          <w:b/>
          <w:szCs w:val="24"/>
          <w:lang w:eastAsia="ja-JP"/>
        </w:rPr>
        <w:t>DISTRICT VISION STATEMENT</w:t>
      </w:r>
    </w:p>
    <w:p w:rsidR="00415899" w:rsidRDefault="008535EF" w:rsidP="004A1826">
      <w:pPr>
        <w:pStyle w:val="z-TopofForm"/>
        <w:jc w:val="center"/>
        <w:rPr>
          <w:szCs w:val="24"/>
          <w:lang w:eastAsia="ja-JP"/>
        </w:rPr>
      </w:pPr>
      <w:r>
        <w:rPr>
          <w:szCs w:val="24"/>
          <w:lang w:eastAsia="ja-JP"/>
        </w:rPr>
        <w:t xml:space="preserve">100% </w:t>
      </w:r>
      <w:r w:rsidR="007C5EB9">
        <w:rPr>
          <w:szCs w:val="24"/>
          <w:lang w:eastAsia="ja-JP"/>
        </w:rPr>
        <w:t>student</w:t>
      </w:r>
      <w:r>
        <w:rPr>
          <w:szCs w:val="24"/>
          <w:lang w:eastAsia="ja-JP"/>
        </w:rPr>
        <w:t xml:space="preserve"> success</w:t>
      </w:r>
      <w:r w:rsidR="00BB486D">
        <w:rPr>
          <w:szCs w:val="24"/>
          <w:lang w:eastAsia="ja-JP"/>
        </w:rPr>
        <w:t>.</w:t>
      </w:r>
    </w:p>
    <w:p w:rsidR="009D1577" w:rsidRPr="00BB1EB0" w:rsidRDefault="009D1577" w:rsidP="009944B3">
      <w:pPr>
        <w:pStyle w:val="z-TopofForm"/>
        <w:rPr>
          <w:szCs w:val="24"/>
          <w:lang w:eastAsia="ja-JP"/>
        </w:rPr>
      </w:pPr>
    </w:p>
    <w:p w:rsidR="00283354" w:rsidRPr="000272D3" w:rsidRDefault="00762292" w:rsidP="009D1577">
      <w:pPr>
        <w:pStyle w:val="z-TopofForm"/>
        <w:jc w:val="center"/>
        <w:rPr>
          <w:b/>
          <w:szCs w:val="24"/>
          <w:lang w:eastAsia="ja-JP"/>
        </w:rPr>
      </w:pPr>
      <w:r>
        <w:rPr>
          <w:b/>
          <w:szCs w:val="24"/>
          <w:lang w:eastAsia="ja-JP"/>
        </w:rPr>
        <w:t>SCHOOL</w:t>
      </w:r>
      <w:r w:rsidR="00277B43" w:rsidRPr="000272D3">
        <w:rPr>
          <w:b/>
          <w:szCs w:val="24"/>
          <w:lang w:eastAsia="ja-JP"/>
        </w:rPr>
        <w:t xml:space="preserve"> MISSION STATEMENT</w:t>
      </w:r>
    </w:p>
    <w:p w:rsidR="00F25FF8" w:rsidRDefault="000567C1" w:rsidP="00F25FF8">
      <w:pPr>
        <w:pStyle w:val="z-TopofForm"/>
        <w:tabs>
          <w:tab w:val="left" w:pos="120"/>
          <w:tab w:val="left" w:pos="360"/>
        </w:tabs>
        <w:rPr>
          <w:szCs w:val="24"/>
        </w:rPr>
      </w:pPr>
      <w:r w:rsidRPr="000567C1">
        <w:rPr>
          <w:szCs w:val="24"/>
        </w:rPr>
        <w:t>C</w:t>
      </w:r>
      <w:r>
        <w:rPr>
          <w:szCs w:val="24"/>
        </w:rPr>
        <w:t xml:space="preserve">learwater Intermediate </w:t>
      </w:r>
      <w:r w:rsidRPr="000567C1">
        <w:rPr>
          <w:szCs w:val="24"/>
        </w:rPr>
        <w:t>staff will teach life skills emphasizing hands on activities, use of technology and building positive relationships</w:t>
      </w:r>
    </w:p>
    <w:p w:rsidR="00617C70" w:rsidRPr="00617C70" w:rsidRDefault="00617C70" w:rsidP="00F25FF8">
      <w:pPr>
        <w:pStyle w:val="z-TopofForm"/>
        <w:tabs>
          <w:tab w:val="left" w:pos="120"/>
          <w:tab w:val="left" w:pos="360"/>
        </w:tabs>
        <w:rPr>
          <w:b/>
          <w:szCs w:val="24"/>
          <w:lang w:eastAsia="ja-JP"/>
        </w:rPr>
      </w:pPr>
    </w:p>
    <w:p w:rsidR="00617C70" w:rsidRDefault="00617C70" w:rsidP="00617C70">
      <w:pPr>
        <w:pStyle w:val="z-TopofForm"/>
        <w:jc w:val="center"/>
        <w:rPr>
          <w:b/>
          <w:szCs w:val="24"/>
          <w:lang w:eastAsia="ja-JP"/>
        </w:rPr>
      </w:pPr>
      <w:r>
        <w:rPr>
          <w:b/>
          <w:szCs w:val="24"/>
          <w:lang w:eastAsia="ja-JP"/>
        </w:rPr>
        <w:t>SCHOOL</w:t>
      </w:r>
      <w:r w:rsidRPr="000272D3">
        <w:rPr>
          <w:b/>
          <w:szCs w:val="24"/>
          <w:lang w:eastAsia="ja-JP"/>
        </w:rPr>
        <w:t xml:space="preserve"> </w:t>
      </w:r>
      <w:r>
        <w:rPr>
          <w:b/>
          <w:szCs w:val="24"/>
          <w:lang w:eastAsia="ja-JP"/>
        </w:rPr>
        <w:t>VISION</w:t>
      </w:r>
      <w:r w:rsidRPr="000272D3">
        <w:rPr>
          <w:b/>
          <w:szCs w:val="24"/>
          <w:lang w:eastAsia="ja-JP"/>
        </w:rPr>
        <w:t xml:space="preserve"> STATEMENT</w:t>
      </w:r>
    </w:p>
    <w:p w:rsidR="00F5667A" w:rsidRDefault="004A1826" w:rsidP="00617C70">
      <w:pPr>
        <w:pStyle w:val="z-TopofForm"/>
        <w:jc w:val="center"/>
        <w:rPr>
          <w:szCs w:val="24"/>
          <w:lang w:eastAsia="ja-JP"/>
        </w:rPr>
      </w:pPr>
      <w:r>
        <w:rPr>
          <w:szCs w:val="24"/>
          <w:lang w:eastAsia="ja-JP"/>
        </w:rPr>
        <w:t>100% Student Sucess</w:t>
      </w:r>
    </w:p>
    <w:p w:rsidR="000567C1" w:rsidRDefault="000567C1" w:rsidP="00617C70">
      <w:pPr>
        <w:pStyle w:val="z-TopofForm"/>
        <w:jc w:val="center"/>
        <w:rPr>
          <w:szCs w:val="24"/>
          <w:lang w:eastAsia="ja-JP"/>
        </w:rPr>
      </w:pPr>
    </w:p>
    <w:p w:rsidR="00F5667A" w:rsidRDefault="0065031F" w:rsidP="00F5667A">
      <w:pPr>
        <w:widowControl w:val="0"/>
        <w:autoSpaceDE w:val="0"/>
        <w:autoSpaceDN w:val="0"/>
        <w:adjustRightInd w:val="0"/>
        <w:jc w:val="center"/>
        <w:rPr>
          <w:sz w:val="24"/>
          <w:szCs w:val="24"/>
          <w:lang w:val="en"/>
        </w:rPr>
      </w:pPr>
      <w:r>
        <w:rPr>
          <w:b/>
          <w:sz w:val="24"/>
          <w:szCs w:val="24"/>
          <w:lang w:val="en"/>
        </w:rPr>
        <w:t xml:space="preserve">A Successful </w:t>
      </w:r>
      <w:r w:rsidR="000567C1">
        <w:rPr>
          <w:b/>
          <w:sz w:val="24"/>
          <w:szCs w:val="24"/>
          <w:lang w:val="en"/>
        </w:rPr>
        <w:t>Clearwater Intermediate</w:t>
      </w:r>
      <w:r>
        <w:rPr>
          <w:b/>
          <w:sz w:val="24"/>
          <w:szCs w:val="24"/>
          <w:lang w:val="en"/>
        </w:rPr>
        <w:t xml:space="preserve"> </w:t>
      </w:r>
      <w:r w:rsidR="008630ED">
        <w:rPr>
          <w:b/>
          <w:sz w:val="24"/>
          <w:szCs w:val="24"/>
          <w:lang w:val="en"/>
        </w:rPr>
        <w:t>Student</w:t>
      </w:r>
      <w:r>
        <w:rPr>
          <w:b/>
          <w:sz w:val="24"/>
          <w:szCs w:val="24"/>
          <w:lang w:val="en"/>
        </w:rPr>
        <w:t xml:space="preserve"> is:</w:t>
      </w:r>
    </w:p>
    <w:p w:rsidR="00425B71" w:rsidRDefault="00425B71" w:rsidP="00F5667A">
      <w:pPr>
        <w:autoSpaceDE w:val="0"/>
        <w:autoSpaceDN w:val="0"/>
        <w:adjustRightInd w:val="0"/>
        <w:rPr>
          <w:b/>
          <w:bCs/>
          <w:sz w:val="24"/>
          <w:szCs w:val="24"/>
        </w:rPr>
      </w:pPr>
    </w:p>
    <w:p w:rsidR="008D721A" w:rsidRDefault="008D721A" w:rsidP="00F5667A">
      <w:pPr>
        <w:autoSpaceDE w:val="0"/>
        <w:autoSpaceDN w:val="0"/>
        <w:adjustRightInd w:val="0"/>
        <w:rPr>
          <w:bCs/>
          <w:sz w:val="24"/>
          <w:szCs w:val="24"/>
        </w:rPr>
      </w:pPr>
      <w:r>
        <w:rPr>
          <w:b/>
          <w:bCs/>
          <w:sz w:val="24"/>
          <w:szCs w:val="24"/>
        </w:rPr>
        <w:t>A Critical Thinker</w:t>
      </w:r>
      <w:r>
        <w:rPr>
          <w:bCs/>
          <w:sz w:val="24"/>
          <w:szCs w:val="24"/>
        </w:rPr>
        <w:t xml:space="preserve"> who is curious about his/her world and desires opportunities to analyze, debate, evaluate, create and solve real world issues.</w:t>
      </w:r>
    </w:p>
    <w:p w:rsidR="008D721A" w:rsidRDefault="008D721A" w:rsidP="00F5667A">
      <w:pPr>
        <w:autoSpaceDE w:val="0"/>
        <w:autoSpaceDN w:val="0"/>
        <w:adjustRightInd w:val="0"/>
        <w:rPr>
          <w:bCs/>
          <w:sz w:val="24"/>
          <w:szCs w:val="24"/>
        </w:rPr>
      </w:pPr>
      <w:r>
        <w:rPr>
          <w:b/>
          <w:bCs/>
          <w:sz w:val="24"/>
          <w:szCs w:val="24"/>
        </w:rPr>
        <w:t>A Self Starter</w:t>
      </w:r>
      <w:r>
        <w:rPr>
          <w:bCs/>
          <w:sz w:val="24"/>
          <w:szCs w:val="24"/>
        </w:rPr>
        <w:t xml:space="preserve"> who takes the initiative for his/her own learning and is motivated to explore, research, discuss and understand new perspectives and ideas.</w:t>
      </w:r>
    </w:p>
    <w:p w:rsidR="0061258B" w:rsidRDefault="008D721A" w:rsidP="00F5667A">
      <w:pPr>
        <w:autoSpaceDE w:val="0"/>
        <w:autoSpaceDN w:val="0"/>
        <w:adjustRightInd w:val="0"/>
        <w:rPr>
          <w:bCs/>
          <w:sz w:val="24"/>
          <w:szCs w:val="24"/>
        </w:rPr>
      </w:pPr>
      <w:r>
        <w:rPr>
          <w:b/>
          <w:bCs/>
          <w:sz w:val="24"/>
          <w:szCs w:val="24"/>
        </w:rPr>
        <w:t>An Independent Learner</w:t>
      </w:r>
      <w:r>
        <w:rPr>
          <w:bCs/>
          <w:sz w:val="24"/>
          <w:szCs w:val="24"/>
        </w:rPr>
        <w:t xml:space="preserve"> is one who sets goals, maintains a focused direction toward those goals and sees their own actions through to completion.</w:t>
      </w:r>
    </w:p>
    <w:p w:rsidR="008D721A" w:rsidRDefault="008D721A" w:rsidP="00F5667A">
      <w:pPr>
        <w:autoSpaceDE w:val="0"/>
        <w:autoSpaceDN w:val="0"/>
        <w:adjustRightInd w:val="0"/>
        <w:rPr>
          <w:bCs/>
          <w:sz w:val="24"/>
          <w:szCs w:val="24"/>
        </w:rPr>
      </w:pPr>
      <w:r>
        <w:rPr>
          <w:b/>
          <w:bCs/>
          <w:sz w:val="24"/>
          <w:szCs w:val="24"/>
        </w:rPr>
        <w:t>A Collaborator</w:t>
      </w:r>
      <w:r>
        <w:rPr>
          <w:bCs/>
          <w:sz w:val="24"/>
          <w:szCs w:val="24"/>
        </w:rPr>
        <w:t xml:space="preserve"> is one who enjoys the opportunity to learn through interaction with others, researching information, sharing knowledge and presenting learned outcomes alongside fellow </w:t>
      </w:r>
      <w:r w:rsidR="00092BB4">
        <w:rPr>
          <w:bCs/>
          <w:sz w:val="24"/>
          <w:szCs w:val="24"/>
        </w:rPr>
        <w:t>learner</w:t>
      </w:r>
      <w:r>
        <w:rPr>
          <w:bCs/>
          <w:sz w:val="24"/>
          <w:szCs w:val="24"/>
        </w:rPr>
        <w:t>s.</w:t>
      </w:r>
    </w:p>
    <w:p w:rsidR="00425B71" w:rsidRDefault="008D721A" w:rsidP="00F5667A">
      <w:pPr>
        <w:autoSpaceDE w:val="0"/>
        <w:autoSpaceDN w:val="0"/>
        <w:adjustRightInd w:val="0"/>
        <w:rPr>
          <w:bCs/>
          <w:sz w:val="24"/>
          <w:szCs w:val="24"/>
        </w:rPr>
      </w:pPr>
      <w:r>
        <w:rPr>
          <w:b/>
          <w:bCs/>
          <w:sz w:val="24"/>
          <w:szCs w:val="24"/>
        </w:rPr>
        <w:t>A Respectful Citizen</w:t>
      </w:r>
      <w:r w:rsidR="0061258B">
        <w:rPr>
          <w:b/>
          <w:bCs/>
          <w:sz w:val="24"/>
          <w:szCs w:val="24"/>
        </w:rPr>
        <w:t xml:space="preserve"> </w:t>
      </w:r>
      <w:r w:rsidR="0061258B">
        <w:rPr>
          <w:bCs/>
          <w:sz w:val="24"/>
          <w:szCs w:val="24"/>
        </w:rPr>
        <w:t>is one</w:t>
      </w:r>
      <w:r w:rsidR="00263A15">
        <w:rPr>
          <w:b/>
          <w:bCs/>
          <w:sz w:val="24"/>
          <w:szCs w:val="24"/>
        </w:rPr>
        <w:t xml:space="preserve"> </w:t>
      </w:r>
      <w:r w:rsidR="00942938">
        <w:rPr>
          <w:bCs/>
          <w:sz w:val="24"/>
          <w:szCs w:val="24"/>
        </w:rPr>
        <w:t>who demonstrates social responsibility and respect for himself/herself, peers, school staff and parents.</w:t>
      </w:r>
    </w:p>
    <w:p w:rsidR="000567C1" w:rsidRDefault="000567C1" w:rsidP="00F5667A">
      <w:pPr>
        <w:autoSpaceDE w:val="0"/>
        <w:autoSpaceDN w:val="0"/>
        <w:adjustRightInd w:val="0"/>
        <w:rPr>
          <w:bCs/>
          <w:sz w:val="24"/>
          <w:szCs w:val="24"/>
        </w:rPr>
      </w:pPr>
    </w:p>
    <w:p w:rsidR="000567C1" w:rsidRDefault="000567C1" w:rsidP="00F5667A">
      <w:pPr>
        <w:autoSpaceDE w:val="0"/>
        <w:autoSpaceDN w:val="0"/>
        <w:adjustRightInd w:val="0"/>
        <w:rPr>
          <w:bCs/>
          <w:sz w:val="24"/>
          <w:szCs w:val="24"/>
        </w:rPr>
      </w:pPr>
    </w:p>
    <w:p w:rsidR="000567C1" w:rsidRPr="004500D7" w:rsidRDefault="000567C1" w:rsidP="00F5667A">
      <w:pPr>
        <w:autoSpaceDE w:val="0"/>
        <w:autoSpaceDN w:val="0"/>
        <w:adjustRightInd w:val="0"/>
        <w:rPr>
          <w:bCs/>
          <w:sz w:val="24"/>
          <w:szCs w:val="24"/>
        </w:rPr>
      </w:pPr>
    </w:p>
    <w:p w:rsidR="0086231D" w:rsidRDefault="000567C1" w:rsidP="0086231D">
      <w:pPr>
        <w:pStyle w:val="z-TopofForm"/>
        <w:tabs>
          <w:tab w:val="left" w:pos="360"/>
          <w:tab w:val="left" w:pos="720"/>
          <w:tab w:val="left" w:pos="1080"/>
          <w:tab w:val="left" w:pos="1440"/>
          <w:tab w:val="left" w:pos="1800"/>
          <w:tab w:val="left" w:pos="2160"/>
          <w:tab w:val="left" w:pos="7200"/>
        </w:tabs>
        <w:jc w:val="center"/>
        <w:rPr>
          <w:b/>
          <w:bCs/>
          <w:szCs w:val="24"/>
          <w:lang w:eastAsia="ja-JP"/>
        </w:rPr>
      </w:pPr>
      <w:r>
        <w:rPr>
          <w:b/>
          <w:bCs/>
          <w:szCs w:val="24"/>
          <w:lang w:eastAsia="ja-JP"/>
        </w:rPr>
        <w:lastRenderedPageBreak/>
        <w:t xml:space="preserve">CLEARWATER INTERMEDIATE </w:t>
      </w:r>
      <w:r w:rsidR="00066D68">
        <w:rPr>
          <w:b/>
          <w:bCs/>
          <w:szCs w:val="24"/>
          <w:lang w:eastAsia="ja-JP"/>
        </w:rPr>
        <w:t>EDUCATIONAL PHILOSOPHY</w:t>
      </w:r>
    </w:p>
    <w:p w:rsidR="00066D68" w:rsidRDefault="00F72A62" w:rsidP="00066D68">
      <w:pPr>
        <w:pStyle w:val="z-TopofForm"/>
        <w:tabs>
          <w:tab w:val="left" w:pos="360"/>
          <w:tab w:val="left" w:pos="720"/>
          <w:tab w:val="left" w:pos="1080"/>
          <w:tab w:val="left" w:pos="1440"/>
          <w:tab w:val="left" w:pos="1800"/>
          <w:tab w:val="left" w:pos="2160"/>
          <w:tab w:val="left" w:pos="7200"/>
        </w:tabs>
        <w:rPr>
          <w:bCs/>
          <w:szCs w:val="24"/>
          <w:lang w:eastAsia="ja-JP"/>
        </w:rPr>
      </w:pPr>
      <w:r>
        <w:rPr>
          <w:bCs/>
          <w:szCs w:val="24"/>
          <w:lang w:eastAsia="ja-JP"/>
        </w:rPr>
        <w:t>T</w:t>
      </w:r>
      <w:r w:rsidRPr="00F72A62">
        <w:rPr>
          <w:bCs/>
          <w:szCs w:val="24"/>
          <w:lang w:eastAsia="ja-JP"/>
        </w:rPr>
        <w:t>o provide a positive, proactive learning and supportive environment, where we work as a community, with our community while demonstrating integrity and respect for all.  We believe that positive response to the challenges in the lives of our students is the best approach for success. Our goal is to help students navigate towards personal success by encouraging them to accept responsibility for their behavior in order to achieve academic success.</w:t>
      </w:r>
    </w:p>
    <w:p w:rsidR="00F72A62" w:rsidRPr="00066D68" w:rsidRDefault="00F72A62" w:rsidP="00066D68">
      <w:pPr>
        <w:pStyle w:val="z-TopofForm"/>
        <w:tabs>
          <w:tab w:val="left" w:pos="360"/>
          <w:tab w:val="left" w:pos="720"/>
          <w:tab w:val="left" w:pos="1080"/>
          <w:tab w:val="left" w:pos="1440"/>
          <w:tab w:val="left" w:pos="1800"/>
          <w:tab w:val="left" w:pos="2160"/>
          <w:tab w:val="left" w:pos="7200"/>
        </w:tabs>
        <w:rPr>
          <w:bCs/>
          <w:szCs w:val="24"/>
          <w:lang w:eastAsia="ja-JP"/>
        </w:rPr>
      </w:pPr>
    </w:p>
    <w:p w:rsidR="00066D68" w:rsidRPr="00066D68" w:rsidRDefault="00066D68" w:rsidP="00066D68">
      <w:pPr>
        <w:pStyle w:val="z-TopofForm"/>
        <w:tabs>
          <w:tab w:val="left" w:pos="360"/>
          <w:tab w:val="left" w:pos="720"/>
          <w:tab w:val="left" w:pos="1080"/>
          <w:tab w:val="left" w:pos="1440"/>
          <w:tab w:val="left" w:pos="1800"/>
          <w:tab w:val="left" w:pos="2160"/>
          <w:tab w:val="left" w:pos="7200"/>
        </w:tabs>
        <w:rPr>
          <w:b/>
          <w:bCs/>
          <w:szCs w:val="24"/>
          <w:lang w:eastAsia="ja-JP"/>
        </w:rPr>
      </w:pPr>
      <w:r w:rsidRPr="00066D68">
        <w:rPr>
          <w:b/>
          <w:bCs/>
          <w:szCs w:val="24"/>
          <w:lang w:eastAsia="ja-JP"/>
        </w:rPr>
        <w:t>Culture</w:t>
      </w:r>
    </w:p>
    <w:p w:rsidR="000E23C1" w:rsidRPr="00066D68" w:rsidRDefault="00F72A62" w:rsidP="00066D68">
      <w:pPr>
        <w:pStyle w:val="z-TopofForm"/>
        <w:tabs>
          <w:tab w:val="left" w:pos="360"/>
          <w:tab w:val="left" w:pos="720"/>
          <w:tab w:val="left" w:pos="1080"/>
          <w:tab w:val="left" w:pos="1440"/>
          <w:tab w:val="left" w:pos="1800"/>
          <w:tab w:val="left" w:pos="2160"/>
          <w:tab w:val="left" w:pos="7200"/>
        </w:tabs>
        <w:rPr>
          <w:bCs/>
          <w:szCs w:val="24"/>
          <w:lang w:eastAsia="ja-JP"/>
        </w:rPr>
      </w:pPr>
      <w:r>
        <w:rPr>
          <w:bCs/>
          <w:szCs w:val="24"/>
          <w:lang w:eastAsia="ja-JP"/>
        </w:rPr>
        <w:t xml:space="preserve">Clearwater Intermediate is </w:t>
      </w:r>
      <w:r w:rsidR="00066D68" w:rsidRPr="00066D68">
        <w:rPr>
          <w:bCs/>
          <w:szCs w:val="24"/>
          <w:lang w:eastAsia="ja-JP"/>
        </w:rPr>
        <w:t>based on a cultu</w:t>
      </w:r>
      <w:r w:rsidR="0010545D">
        <w:rPr>
          <w:bCs/>
          <w:szCs w:val="24"/>
          <w:lang w:eastAsia="ja-JP"/>
        </w:rPr>
        <w:t>re that promotes trust, respect</w:t>
      </w:r>
      <w:r w:rsidR="00066D68" w:rsidRPr="00066D68">
        <w:rPr>
          <w:bCs/>
          <w:szCs w:val="24"/>
          <w:lang w:eastAsia="ja-JP"/>
        </w:rPr>
        <w:t xml:space="preserve"> and responsibility. The</w:t>
      </w:r>
      <w:r w:rsidR="004500D7">
        <w:rPr>
          <w:bCs/>
          <w:szCs w:val="24"/>
          <w:lang w:eastAsia="ja-JP"/>
        </w:rPr>
        <w:t xml:space="preserve"> </w:t>
      </w:r>
      <w:r w:rsidR="00066D68" w:rsidRPr="00066D68">
        <w:rPr>
          <w:bCs/>
          <w:szCs w:val="24"/>
          <w:lang w:eastAsia="ja-JP"/>
        </w:rPr>
        <w:t xml:space="preserve">proposed culture is such that teachers and </w:t>
      </w:r>
      <w:r w:rsidR="0013023A">
        <w:rPr>
          <w:bCs/>
          <w:szCs w:val="24"/>
          <w:lang w:eastAsia="ja-JP"/>
        </w:rPr>
        <w:t>students</w:t>
      </w:r>
      <w:r w:rsidR="00066D68" w:rsidRPr="00066D68">
        <w:rPr>
          <w:bCs/>
          <w:szCs w:val="24"/>
          <w:lang w:eastAsia="ja-JP"/>
        </w:rPr>
        <w:t xml:space="preserve"> are equal p</w:t>
      </w:r>
      <w:r w:rsidR="00066D68">
        <w:rPr>
          <w:bCs/>
          <w:szCs w:val="24"/>
          <w:lang w:eastAsia="ja-JP"/>
        </w:rPr>
        <w:t>artners in the learning process</w:t>
      </w:r>
      <w:r w:rsidR="0053226E">
        <w:rPr>
          <w:bCs/>
          <w:szCs w:val="24"/>
          <w:lang w:eastAsia="ja-JP"/>
        </w:rPr>
        <w:t xml:space="preserve"> </w:t>
      </w:r>
      <w:r w:rsidR="00066D68" w:rsidRPr="00066D68">
        <w:rPr>
          <w:bCs/>
          <w:szCs w:val="24"/>
          <w:lang w:eastAsia="ja-JP"/>
        </w:rPr>
        <w:t xml:space="preserve">where </w:t>
      </w:r>
      <w:r w:rsidR="0013023A">
        <w:rPr>
          <w:bCs/>
          <w:szCs w:val="24"/>
          <w:lang w:eastAsia="ja-JP"/>
        </w:rPr>
        <w:t>students</w:t>
      </w:r>
      <w:r w:rsidR="00066D68" w:rsidRPr="00066D68">
        <w:rPr>
          <w:bCs/>
          <w:szCs w:val="24"/>
          <w:lang w:eastAsia="ja-JP"/>
        </w:rPr>
        <w:t xml:space="preserve"> are continuously learning, unlearning and relearning. There is a safe environment</w:t>
      </w:r>
      <w:r w:rsidR="004500D7">
        <w:rPr>
          <w:bCs/>
          <w:szCs w:val="24"/>
          <w:lang w:eastAsia="ja-JP"/>
        </w:rPr>
        <w:t xml:space="preserve"> </w:t>
      </w:r>
      <w:r w:rsidR="00066D68" w:rsidRPr="00066D68">
        <w:rPr>
          <w:bCs/>
          <w:szCs w:val="24"/>
          <w:lang w:eastAsia="ja-JP"/>
        </w:rPr>
        <w:t>that allows for risk-taking, celebrating success and learning</w:t>
      </w:r>
      <w:r w:rsidR="00066D68">
        <w:rPr>
          <w:bCs/>
          <w:szCs w:val="24"/>
          <w:lang w:eastAsia="ja-JP"/>
        </w:rPr>
        <w:t xml:space="preserve"> from challenges. </w:t>
      </w:r>
      <w:r w:rsidR="0013023A">
        <w:rPr>
          <w:bCs/>
          <w:szCs w:val="24"/>
          <w:lang w:eastAsia="ja-JP"/>
        </w:rPr>
        <w:t>Students</w:t>
      </w:r>
      <w:r w:rsidR="00066D68">
        <w:rPr>
          <w:bCs/>
          <w:szCs w:val="24"/>
          <w:lang w:eastAsia="ja-JP"/>
        </w:rPr>
        <w:t xml:space="preserve"> have </w:t>
      </w:r>
      <w:r w:rsidR="00066D68" w:rsidRPr="00066D68">
        <w:rPr>
          <w:bCs/>
          <w:szCs w:val="24"/>
          <w:lang w:eastAsia="ja-JP"/>
        </w:rPr>
        <w:t>agency where they think globally and impact locally, communicate effectively, embrace</w:t>
      </w:r>
      <w:r w:rsidR="00066D68">
        <w:rPr>
          <w:bCs/>
          <w:szCs w:val="24"/>
          <w:lang w:eastAsia="ja-JP"/>
        </w:rPr>
        <w:t xml:space="preserve"> </w:t>
      </w:r>
      <w:r w:rsidR="00066D68" w:rsidRPr="00066D68">
        <w:rPr>
          <w:bCs/>
          <w:szCs w:val="24"/>
          <w:lang w:eastAsia="ja-JP"/>
        </w:rPr>
        <w:t>creativity, question and approach problems through inquiry, collaborate productively, seek</w:t>
      </w:r>
      <w:r w:rsidR="00066D68">
        <w:rPr>
          <w:bCs/>
          <w:szCs w:val="24"/>
          <w:lang w:eastAsia="ja-JP"/>
        </w:rPr>
        <w:t xml:space="preserve"> </w:t>
      </w:r>
      <w:r w:rsidR="00066D68" w:rsidRPr="00066D68">
        <w:rPr>
          <w:bCs/>
          <w:szCs w:val="24"/>
          <w:lang w:eastAsia="ja-JP"/>
        </w:rPr>
        <w:t>feedback for improvement, and take responsibility for their own growth and future.</w:t>
      </w:r>
      <w:r w:rsidR="00066D68">
        <w:rPr>
          <w:bCs/>
          <w:szCs w:val="24"/>
          <w:lang w:eastAsia="ja-JP"/>
        </w:rPr>
        <w:t xml:space="preserve"> </w:t>
      </w:r>
    </w:p>
    <w:p w:rsidR="003E2D01" w:rsidRPr="00D304AC" w:rsidRDefault="003E2D01" w:rsidP="003E2D01">
      <w:pPr>
        <w:pStyle w:val="Default"/>
        <w:rPr>
          <w:szCs w:val="24"/>
        </w:rPr>
      </w:pPr>
    </w:p>
    <w:p w:rsidR="00A9325D" w:rsidRDefault="00A9325D">
      <w:pPr>
        <w:pStyle w:val="z-TopofForm"/>
        <w:tabs>
          <w:tab w:val="left" w:pos="360"/>
          <w:tab w:val="left" w:pos="720"/>
          <w:tab w:val="left" w:pos="1080"/>
          <w:tab w:val="left" w:pos="1440"/>
          <w:tab w:val="left" w:pos="1800"/>
          <w:tab w:val="left" w:pos="2160"/>
          <w:tab w:val="left" w:pos="7200"/>
        </w:tabs>
        <w:rPr>
          <w:szCs w:val="24"/>
          <w:lang w:eastAsia="ja-JP"/>
        </w:rPr>
      </w:pPr>
    </w:p>
    <w:p w:rsidR="001D5E95" w:rsidRPr="000272D3" w:rsidRDefault="001D5E95" w:rsidP="001D5E95">
      <w:pPr>
        <w:pStyle w:val="z-TopofForm"/>
        <w:tabs>
          <w:tab w:val="left" w:pos="360"/>
          <w:tab w:val="left" w:pos="720"/>
          <w:tab w:val="left" w:pos="1080"/>
          <w:tab w:val="left" w:pos="1440"/>
          <w:tab w:val="left" w:pos="1800"/>
          <w:tab w:val="left" w:pos="2160"/>
          <w:tab w:val="left" w:pos="7200"/>
        </w:tabs>
        <w:jc w:val="center"/>
        <w:rPr>
          <w:b/>
          <w:szCs w:val="24"/>
          <w:lang w:eastAsia="ja-JP"/>
        </w:rPr>
      </w:pPr>
      <w:r w:rsidRPr="000272D3">
        <w:rPr>
          <w:b/>
          <w:szCs w:val="24"/>
          <w:lang w:eastAsia="ja-JP"/>
        </w:rPr>
        <w:t>ACHIEVEMENT LISTS</w:t>
      </w:r>
    </w:p>
    <w:p w:rsidR="001D5E95" w:rsidRPr="00BB1EB0" w:rsidRDefault="001D5E95" w:rsidP="001D5E95">
      <w:pPr>
        <w:pStyle w:val="z-TopofForm"/>
        <w:tabs>
          <w:tab w:val="left" w:pos="360"/>
          <w:tab w:val="left" w:pos="720"/>
          <w:tab w:val="left" w:pos="1080"/>
          <w:tab w:val="left" w:pos="1440"/>
          <w:tab w:val="left" w:pos="1800"/>
          <w:tab w:val="left" w:pos="2160"/>
          <w:tab w:val="left" w:pos="7200"/>
        </w:tabs>
        <w:rPr>
          <w:szCs w:val="24"/>
          <w:lang w:eastAsia="ja-JP"/>
        </w:rPr>
      </w:pPr>
      <w:r w:rsidRPr="00BB1EB0">
        <w:rPr>
          <w:szCs w:val="24"/>
          <w:lang w:eastAsia="ja-JP"/>
        </w:rPr>
        <w:t>There are t</w:t>
      </w:r>
      <w:r>
        <w:rPr>
          <w:szCs w:val="24"/>
          <w:lang w:eastAsia="ja-JP"/>
        </w:rPr>
        <w:t>wo</w:t>
      </w:r>
      <w:r w:rsidRPr="00BB1EB0">
        <w:rPr>
          <w:szCs w:val="24"/>
          <w:lang w:eastAsia="ja-JP"/>
        </w:rPr>
        <w:t xml:space="preserve"> achievement list</w:t>
      </w:r>
      <w:r w:rsidR="00DC6985">
        <w:rPr>
          <w:szCs w:val="24"/>
          <w:lang w:eastAsia="ja-JP"/>
        </w:rPr>
        <w:t>s completed each grading period:</w:t>
      </w:r>
    </w:p>
    <w:p w:rsidR="001D5E95" w:rsidRPr="00BB1EB0" w:rsidRDefault="001D5E95" w:rsidP="001D5E95">
      <w:pPr>
        <w:pStyle w:val="z-TopofForm"/>
        <w:tabs>
          <w:tab w:val="left" w:pos="360"/>
          <w:tab w:val="left" w:pos="720"/>
          <w:tab w:val="left" w:pos="1080"/>
          <w:tab w:val="left" w:pos="1440"/>
          <w:tab w:val="left" w:pos="1800"/>
          <w:tab w:val="left" w:pos="2160"/>
          <w:tab w:val="left" w:pos="7200"/>
        </w:tabs>
        <w:rPr>
          <w:szCs w:val="24"/>
          <w:lang w:eastAsia="ja-JP"/>
        </w:rPr>
      </w:pPr>
      <w:r w:rsidRPr="00DC6985">
        <w:rPr>
          <w:b/>
          <w:sz w:val="22"/>
          <w:szCs w:val="22"/>
          <w:lang w:eastAsia="ja-JP"/>
        </w:rPr>
        <w:t>PRINCIPAL'S LIST</w:t>
      </w:r>
      <w:r w:rsidR="00DC6985">
        <w:rPr>
          <w:b/>
          <w:sz w:val="22"/>
          <w:szCs w:val="22"/>
          <w:lang w:eastAsia="ja-JP"/>
        </w:rPr>
        <w:t xml:space="preserve">: </w:t>
      </w:r>
      <w:r w:rsidRPr="00BB1EB0">
        <w:rPr>
          <w:szCs w:val="24"/>
          <w:lang w:eastAsia="ja-JP"/>
        </w:rPr>
        <w:t xml:space="preserve">This is a list of </w:t>
      </w:r>
      <w:r w:rsidR="0013023A">
        <w:rPr>
          <w:szCs w:val="24"/>
          <w:lang w:eastAsia="ja-JP"/>
        </w:rPr>
        <w:t>students</w:t>
      </w:r>
      <w:r w:rsidRPr="00BB1EB0">
        <w:rPr>
          <w:szCs w:val="24"/>
          <w:lang w:eastAsia="ja-JP"/>
        </w:rPr>
        <w:t xml:space="preserve"> who received all A's in </w:t>
      </w:r>
      <w:r w:rsidR="00C31911">
        <w:rPr>
          <w:szCs w:val="24"/>
          <w:lang w:eastAsia="ja-JP"/>
        </w:rPr>
        <w:t>achievement in all classes</w:t>
      </w:r>
      <w:r w:rsidR="0035412A">
        <w:rPr>
          <w:szCs w:val="24"/>
          <w:lang w:eastAsia="ja-JP"/>
        </w:rPr>
        <w:t>.</w:t>
      </w:r>
      <w:r w:rsidRPr="00BB1EB0">
        <w:rPr>
          <w:szCs w:val="24"/>
          <w:lang w:eastAsia="ja-JP"/>
        </w:rPr>
        <w:t xml:space="preserve"> </w:t>
      </w:r>
    </w:p>
    <w:p w:rsidR="001D5E95" w:rsidRPr="00BB1EB0" w:rsidRDefault="001D5E95" w:rsidP="001D5E95">
      <w:pPr>
        <w:pStyle w:val="z-TopofForm"/>
        <w:tabs>
          <w:tab w:val="left" w:pos="360"/>
          <w:tab w:val="left" w:pos="720"/>
          <w:tab w:val="left" w:pos="1080"/>
          <w:tab w:val="left" w:pos="1440"/>
          <w:tab w:val="left" w:pos="1800"/>
          <w:tab w:val="left" w:pos="2160"/>
          <w:tab w:val="left" w:pos="7200"/>
        </w:tabs>
        <w:rPr>
          <w:szCs w:val="24"/>
          <w:lang w:eastAsia="ja-JP"/>
        </w:rPr>
      </w:pPr>
      <w:r w:rsidRPr="00DC6985">
        <w:rPr>
          <w:b/>
          <w:sz w:val="22"/>
          <w:szCs w:val="22"/>
          <w:lang w:eastAsia="ja-JP"/>
        </w:rPr>
        <w:t>HONOR ROLL</w:t>
      </w:r>
      <w:r w:rsidR="00DC6985">
        <w:rPr>
          <w:b/>
          <w:sz w:val="22"/>
          <w:szCs w:val="22"/>
          <w:lang w:eastAsia="ja-JP"/>
        </w:rPr>
        <w:t xml:space="preserve">: </w:t>
      </w:r>
      <w:r w:rsidRPr="00BB1EB0">
        <w:rPr>
          <w:szCs w:val="24"/>
          <w:lang w:eastAsia="ja-JP"/>
        </w:rPr>
        <w:t xml:space="preserve">This is a list of all </w:t>
      </w:r>
      <w:r w:rsidR="0013023A">
        <w:rPr>
          <w:szCs w:val="24"/>
          <w:lang w:eastAsia="ja-JP"/>
        </w:rPr>
        <w:t>students</w:t>
      </w:r>
      <w:r w:rsidRPr="00BB1EB0">
        <w:rPr>
          <w:szCs w:val="24"/>
          <w:lang w:eastAsia="ja-JP"/>
        </w:rPr>
        <w:t xml:space="preserve"> who received all A's and/or B's</w:t>
      </w:r>
      <w:r w:rsidR="00C31911">
        <w:rPr>
          <w:szCs w:val="24"/>
          <w:lang w:eastAsia="ja-JP"/>
        </w:rPr>
        <w:t xml:space="preserve"> in achievement in all classes</w:t>
      </w:r>
      <w:r w:rsidRPr="00BB1EB0">
        <w:rPr>
          <w:szCs w:val="24"/>
          <w:lang w:eastAsia="ja-JP"/>
        </w:rPr>
        <w:t>.</w:t>
      </w:r>
      <w:r w:rsidR="000952C9">
        <w:rPr>
          <w:szCs w:val="24"/>
          <w:lang w:eastAsia="ja-JP"/>
        </w:rPr>
        <w:t xml:space="preserve">  One C which is offset with an A is permitted.</w:t>
      </w:r>
    </w:p>
    <w:p w:rsidR="001D5E95" w:rsidRDefault="001D5E95" w:rsidP="001D5E95">
      <w:pPr>
        <w:pStyle w:val="z-TopofForm"/>
        <w:tabs>
          <w:tab w:val="left" w:pos="360"/>
          <w:tab w:val="left" w:pos="720"/>
          <w:tab w:val="left" w:pos="1080"/>
          <w:tab w:val="left" w:pos="1440"/>
          <w:tab w:val="left" w:pos="1800"/>
          <w:tab w:val="left" w:pos="2160"/>
          <w:tab w:val="left" w:pos="7200"/>
        </w:tabs>
        <w:rPr>
          <w:sz w:val="22"/>
          <w:szCs w:val="22"/>
          <w:lang w:eastAsia="ja-JP"/>
        </w:rPr>
      </w:pPr>
    </w:p>
    <w:p w:rsidR="00420D9B" w:rsidRDefault="00A86DFE" w:rsidP="00420D9B">
      <w:pPr>
        <w:pStyle w:val="Default"/>
        <w:jc w:val="center"/>
        <w:rPr>
          <w:b/>
          <w:szCs w:val="24"/>
          <w:lang w:eastAsia="ja-JP"/>
        </w:rPr>
      </w:pPr>
      <w:r>
        <w:rPr>
          <w:b/>
          <w:szCs w:val="24"/>
          <w:lang w:eastAsia="ja-JP"/>
        </w:rPr>
        <w:t xml:space="preserve">ATTENDANCE FOR </w:t>
      </w:r>
      <w:r w:rsidR="004A1826">
        <w:rPr>
          <w:b/>
          <w:szCs w:val="24"/>
          <w:lang w:eastAsia="ja-JP"/>
        </w:rPr>
        <w:t>STUDENTS</w:t>
      </w:r>
    </w:p>
    <w:p w:rsidR="00A86DFE" w:rsidRDefault="007E0DA3" w:rsidP="00A86DFE">
      <w:pPr>
        <w:pStyle w:val="Default"/>
        <w:rPr>
          <w:szCs w:val="24"/>
          <w:lang w:eastAsia="ja-JP"/>
        </w:rPr>
      </w:pPr>
      <w:r>
        <w:rPr>
          <w:szCs w:val="24"/>
          <w:lang w:eastAsia="ja-JP"/>
        </w:rPr>
        <w:t xml:space="preserve">School is in session </w:t>
      </w:r>
      <w:r w:rsidR="00A86DFE">
        <w:rPr>
          <w:szCs w:val="24"/>
          <w:lang w:eastAsia="ja-JP"/>
        </w:rPr>
        <w:t>Monday – Friday</w:t>
      </w:r>
      <w:r w:rsidR="00C31911">
        <w:rPr>
          <w:szCs w:val="24"/>
          <w:lang w:eastAsia="ja-JP"/>
        </w:rPr>
        <w:t xml:space="preserve">, </w:t>
      </w:r>
      <w:r w:rsidR="00F72A62">
        <w:rPr>
          <w:szCs w:val="24"/>
          <w:lang w:eastAsia="ja-JP"/>
        </w:rPr>
        <w:t>9</w:t>
      </w:r>
      <w:r w:rsidR="007C5EB9">
        <w:rPr>
          <w:szCs w:val="24"/>
          <w:lang w:eastAsia="ja-JP"/>
        </w:rPr>
        <w:t>:4</w:t>
      </w:r>
      <w:r w:rsidR="00F72A62">
        <w:rPr>
          <w:szCs w:val="24"/>
          <w:lang w:eastAsia="ja-JP"/>
        </w:rPr>
        <w:t>0</w:t>
      </w:r>
      <w:r>
        <w:rPr>
          <w:szCs w:val="24"/>
          <w:lang w:eastAsia="ja-JP"/>
        </w:rPr>
        <w:t xml:space="preserve"> A.M. until</w:t>
      </w:r>
      <w:r w:rsidR="00A86DFE">
        <w:rPr>
          <w:szCs w:val="24"/>
          <w:lang w:eastAsia="ja-JP"/>
        </w:rPr>
        <w:t xml:space="preserve"> </w:t>
      </w:r>
      <w:r w:rsidR="00F72A62">
        <w:rPr>
          <w:szCs w:val="24"/>
          <w:lang w:eastAsia="ja-JP"/>
        </w:rPr>
        <w:t>4</w:t>
      </w:r>
      <w:r w:rsidR="00C31911">
        <w:rPr>
          <w:szCs w:val="24"/>
          <w:lang w:eastAsia="ja-JP"/>
        </w:rPr>
        <w:t>:</w:t>
      </w:r>
      <w:r w:rsidR="007C5EB9">
        <w:rPr>
          <w:szCs w:val="24"/>
          <w:lang w:eastAsia="ja-JP"/>
        </w:rPr>
        <w:t>1</w:t>
      </w:r>
      <w:r w:rsidR="00F72A62">
        <w:rPr>
          <w:szCs w:val="24"/>
          <w:lang w:eastAsia="ja-JP"/>
        </w:rPr>
        <w:t>0</w:t>
      </w:r>
      <w:r>
        <w:rPr>
          <w:szCs w:val="24"/>
          <w:lang w:eastAsia="ja-JP"/>
        </w:rPr>
        <w:t xml:space="preserve"> P.M</w:t>
      </w:r>
      <w:r w:rsidR="00A86DFE">
        <w:rPr>
          <w:szCs w:val="24"/>
          <w:lang w:eastAsia="ja-JP"/>
        </w:rPr>
        <w:t xml:space="preserve">.  The warning bell rings at </w:t>
      </w:r>
      <w:r w:rsidR="00F72A62">
        <w:rPr>
          <w:szCs w:val="24"/>
          <w:lang w:eastAsia="ja-JP"/>
        </w:rPr>
        <w:t>9</w:t>
      </w:r>
      <w:r w:rsidR="00C31911">
        <w:rPr>
          <w:szCs w:val="24"/>
          <w:lang w:eastAsia="ja-JP"/>
        </w:rPr>
        <w:t>:</w:t>
      </w:r>
      <w:r w:rsidR="007C5EB9">
        <w:rPr>
          <w:szCs w:val="24"/>
          <w:lang w:eastAsia="ja-JP"/>
        </w:rPr>
        <w:t>3</w:t>
      </w:r>
      <w:r w:rsidR="00C31911">
        <w:rPr>
          <w:szCs w:val="24"/>
          <w:lang w:eastAsia="ja-JP"/>
        </w:rPr>
        <w:t>0</w:t>
      </w:r>
      <w:r w:rsidR="00A86DFE">
        <w:rPr>
          <w:szCs w:val="24"/>
          <w:lang w:eastAsia="ja-JP"/>
        </w:rPr>
        <w:t xml:space="preserve"> </w:t>
      </w:r>
      <w:r>
        <w:rPr>
          <w:szCs w:val="24"/>
          <w:lang w:eastAsia="ja-JP"/>
        </w:rPr>
        <w:t>A.M</w:t>
      </w:r>
      <w:r w:rsidR="00A86DFE">
        <w:rPr>
          <w:szCs w:val="24"/>
          <w:lang w:eastAsia="ja-JP"/>
        </w:rPr>
        <w:t xml:space="preserve">. </w:t>
      </w:r>
      <w:r w:rsidR="00671810">
        <w:rPr>
          <w:szCs w:val="24"/>
          <w:lang w:eastAsia="ja-JP"/>
        </w:rPr>
        <w:t xml:space="preserve">When </w:t>
      </w:r>
      <w:r w:rsidR="0013023A">
        <w:rPr>
          <w:szCs w:val="24"/>
          <w:lang w:eastAsia="ja-JP"/>
        </w:rPr>
        <w:t>students</w:t>
      </w:r>
      <w:r w:rsidR="00671810">
        <w:rPr>
          <w:szCs w:val="24"/>
          <w:lang w:eastAsia="ja-JP"/>
        </w:rPr>
        <w:t xml:space="preserve"> arrive on campus, they are to go directly to the </w:t>
      </w:r>
      <w:r w:rsidR="00783925">
        <w:rPr>
          <w:szCs w:val="24"/>
          <w:lang w:eastAsia="ja-JP"/>
        </w:rPr>
        <w:t>cafeteria</w:t>
      </w:r>
      <w:r w:rsidR="007634A0">
        <w:rPr>
          <w:szCs w:val="24"/>
          <w:lang w:eastAsia="ja-JP"/>
        </w:rPr>
        <w:t xml:space="preserve"> (</w:t>
      </w:r>
      <w:r w:rsidR="00783925">
        <w:rPr>
          <w:szCs w:val="24"/>
          <w:lang w:eastAsia="ja-JP"/>
        </w:rPr>
        <w:t xml:space="preserve">if they eat </w:t>
      </w:r>
      <w:r w:rsidR="00783925">
        <w:rPr>
          <w:szCs w:val="24"/>
          <w:lang w:eastAsia="ja-JP"/>
        </w:rPr>
        <w:lastRenderedPageBreak/>
        <w:t>breakfast</w:t>
      </w:r>
      <w:r w:rsidR="007634A0">
        <w:rPr>
          <w:szCs w:val="24"/>
          <w:lang w:eastAsia="ja-JP"/>
        </w:rPr>
        <w:t>)</w:t>
      </w:r>
      <w:r w:rsidR="00783925">
        <w:rPr>
          <w:szCs w:val="24"/>
          <w:lang w:eastAsia="ja-JP"/>
        </w:rPr>
        <w:t xml:space="preserve"> or to the </w:t>
      </w:r>
      <w:r w:rsidR="00F72A62">
        <w:rPr>
          <w:szCs w:val="24"/>
          <w:lang w:eastAsia="ja-JP"/>
        </w:rPr>
        <w:t>back area of school</w:t>
      </w:r>
      <w:r w:rsidR="00671810">
        <w:rPr>
          <w:szCs w:val="24"/>
          <w:lang w:eastAsia="ja-JP"/>
        </w:rPr>
        <w:t xml:space="preserve"> (if they</w:t>
      </w:r>
      <w:r w:rsidR="00783925">
        <w:rPr>
          <w:szCs w:val="24"/>
          <w:lang w:eastAsia="ja-JP"/>
        </w:rPr>
        <w:t xml:space="preserve"> chose to not eat breakfast)</w:t>
      </w:r>
      <w:r w:rsidR="00671810">
        <w:rPr>
          <w:szCs w:val="24"/>
          <w:lang w:eastAsia="ja-JP"/>
        </w:rPr>
        <w:t xml:space="preserve">.  The </w:t>
      </w:r>
      <w:r w:rsidR="008630ED">
        <w:rPr>
          <w:szCs w:val="24"/>
          <w:lang w:eastAsia="ja-JP"/>
        </w:rPr>
        <w:t>student</w:t>
      </w:r>
      <w:r w:rsidR="00671810">
        <w:rPr>
          <w:szCs w:val="24"/>
          <w:lang w:eastAsia="ja-JP"/>
        </w:rPr>
        <w:t xml:space="preserve"> will </w:t>
      </w:r>
      <w:r w:rsidR="00671810" w:rsidRPr="00F72A62">
        <w:rPr>
          <w:b/>
          <w:szCs w:val="24"/>
          <w:lang w:eastAsia="ja-JP"/>
        </w:rPr>
        <w:t>NOT</w:t>
      </w:r>
      <w:r w:rsidR="00671810">
        <w:rPr>
          <w:szCs w:val="24"/>
          <w:lang w:eastAsia="ja-JP"/>
        </w:rPr>
        <w:t xml:space="preserve"> be allowed in the </w:t>
      </w:r>
      <w:r w:rsidR="008630ED">
        <w:rPr>
          <w:szCs w:val="24"/>
          <w:lang w:eastAsia="ja-JP"/>
        </w:rPr>
        <w:t>hallways</w:t>
      </w:r>
      <w:r w:rsidR="00671810">
        <w:rPr>
          <w:szCs w:val="24"/>
          <w:lang w:eastAsia="ja-JP"/>
        </w:rPr>
        <w:t xml:space="preserve"> before school.</w:t>
      </w:r>
      <w:r w:rsidR="003D6DA3">
        <w:rPr>
          <w:szCs w:val="24"/>
          <w:lang w:eastAsia="ja-JP"/>
        </w:rPr>
        <w:t xml:space="preserve"> </w:t>
      </w:r>
      <w:r w:rsidR="008630ED">
        <w:rPr>
          <w:szCs w:val="24"/>
          <w:lang w:eastAsia="ja-JP"/>
        </w:rPr>
        <w:t>Students</w:t>
      </w:r>
      <w:r w:rsidR="00A86DFE">
        <w:rPr>
          <w:szCs w:val="24"/>
          <w:lang w:eastAsia="ja-JP"/>
        </w:rPr>
        <w:t xml:space="preserve"> are not to arrive on campus before </w:t>
      </w:r>
      <w:r w:rsidR="00F72A62">
        <w:rPr>
          <w:szCs w:val="24"/>
          <w:lang w:eastAsia="ja-JP"/>
        </w:rPr>
        <w:t>9</w:t>
      </w:r>
      <w:r w:rsidR="003D6DA3">
        <w:rPr>
          <w:szCs w:val="24"/>
          <w:lang w:eastAsia="ja-JP"/>
        </w:rPr>
        <w:t>:</w:t>
      </w:r>
      <w:r w:rsidR="007C5EB9">
        <w:rPr>
          <w:szCs w:val="24"/>
          <w:lang w:eastAsia="ja-JP"/>
        </w:rPr>
        <w:t>1</w:t>
      </w:r>
      <w:r w:rsidR="003D6DA3">
        <w:rPr>
          <w:szCs w:val="24"/>
          <w:lang w:eastAsia="ja-JP"/>
        </w:rPr>
        <w:t>0</w:t>
      </w:r>
      <w:r>
        <w:rPr>
          <w:szCs w:val="24"/>
          <w:lang w:eastAsia="ja-JP"/>
        </w:rPr>
        <w:t xml:space="preserve"> A.M</w:t>
      </w:r>
      <w:r w:rsidR="00A86DFE">
        <w:rPr>
          <w:szCs w:val="24"/>
          <w:lang w:eastAsia="ja-JP"/>
        </w:rPr>
        <w:t xml:space="preserve">.  </w:t>
      </w:r>
      <w:r w:rsidR="00640386">
        <w:rPr>
          <w:szCs w:val="24"/>
          <w:lang w:eastAsia="ja-JP"/>
        </w:rPr>
        <w:t>Adult</w:t>
      </w:r>
      <w:r w:rsidR="00A86DFE">
        <w:rPr>
          <w:szCs w:val="24"/>
          <w:lang w:eastAsia="ja-JP"/>
        </w:rPr>
        <w:t xml:space="preserve"> supervision begins at </w:t>
      </w:r>
      <w:r w:rsidR="00F72A62">
        <w:rPr>
          <w:szCs w:val="24"/>
          <w:lang w:eastAsia="ja-JP"/>
        </w:rPr>
        <w:t>9</w:t>
      </w:r>
      <w:r w:rsidR="00A86DFE">
        <w:rPr>
          <w:szCs w:val="24"/>
          <w:lang w:eastAsia="ja-JP"/>
        </w:rPr>
        <w:t>:</w:t>
      </w:r>
      <w:r w:rsidR="007C5EB9">
        <w:rPr>
          <w:szCs w:val="24"/>
          <w:lang w:eastAsia="ja-JP"/>
        </w:rPr>
        <w:t>1</w:t>
      </w:r>
      <w:r w:rsidR="003D6DA3">
        <w:rPr>
          <w:szCs w:val="24"/>
          <w:lang w:eastAsia="ja-JP"/>
        </w:rPr>
        <w:t>0</w:t>
      </w:r>
      <w:r>
        <w:rPr>
          <w:szCs w:val="24"/>
          <w:lang w:eastAsia="ja-JP"/>
        </w:rPr>
        <w:t xml:space="preserve"> A.M</w:t>
      </w:r>
      <w:r w:rsidR="00A86DFE">
        <w:rPr>
          <w:szCs w:val="24"/>
          <w:lang w:eastAsia="ja-JP"/>
        </w:rPr>
        <w:t xml:space="preserve">.  At dismissal, </w:t>
      </w:r>
      <w:r w:rsidR="004B1874">
        <w:rPr>
          <w:szCs w:val="24"/>
          <w:lang w:eastAsia="ja-JP"/>
        </w:rPr>
        <w:t>adult</w:t>
      </w:r>
      <w:r w:rsidR="00A86DFE">
        <w:rPr>
          <w:szCs w:val="24"/>
          <w:lang w:eastAsia="ja-JP"/>
        </w:rPr>
        <w:t xml:space="preserve"> supervision will be until </w:t>
      </w:r>
      <w:r w:rsidR="00F72A62">
        <w:rPr>
          <w:szCs w:val="24"/>
          <w:lang w:eastAsia="ja-JP"/>
        </w:rPr>
        <w:t>4</w:t>
      </w:r>
      <w:r w:rsidR="00A86DFE">
        <w:rPr>
          <w:szCs w:val="24"/>
          <w:lang w:eastAsia="ja-JP"/>
        </w:rPr>
        <w:t>:</w:t>
      </w:r>
      <w:r w:rsidR="00F72A62">
        <w:rPr>
          <w:szCs w:val="24"/>
          <w:lang w:eastAsia="ja-JP"/>
        </w:rPr>
        <w:t>30</w:t>
      </w:r>
      <w:r w:rsidR="00A86DFE">
        <w:rPr>
          <w:szCs w:val="24"/>
          <w:lang w:eastAsia="ja-JP"/>
        </w:rPr>
        <w:t xml:space="preserve"> </w:t>
      </w:r>
      <w:r>
        <w:rPr>
          <w:szCs w:val="24"/>
          <w:lang w:eastAsia="ja-JP"/>
        </w:rPr>
        <w:t>P.M.</w:t>
      </w:r>
    </w:p>
    <w:p w:rsidR="007E0DA3" w:rsidRDefault="007E0DA3" w:rsidP="00A86DFE">
      <w:pPr>
        <w:pStyle w:val="Default"/>
        <w:rPr>
          <w:szCs w:val="24"/>
          <w:lang w:eastAsia="ja-JP"/>
        </w:rPr>
      </w:pPr>
    </w:p>
    <w:p w:rsidR="007D1078" w:rsidRDefault="00A86DFE" w:rsidP="00A86DFE">
      <w:pPr>
        <w:pStyle w:val="Default"/>
        <w:rPr>
          <w:szCs w:val="24"/>
          <w:lang w:eastAsia="ja-JP"/>
        </w:rPr>
      </w:pPr>
      <w:r w:rsidRPr="00A86DFE">
        <w:rPr>
          <w:b/>
          <w:szCs w:val="24"/>
          <w:lang w:eastAsia="ja-JP"/>
        </w:rPr>
        <w:t>Absences</w:t>
      </w:r>
      <w:r>
        <w:rPr>
          <w:b/>
          <w:szCs w:val="24"/>
          <w:lang w:eastAsia="ja-JP"/>
        </w:rPr>
        <w:t xml:space="preserve">: </w:t>
      </w:r>
      <w:r w:rsidR="00A94407">
        <w:rPr>
          <w:szCs w:val="24"/>
          <w:lang w:eastAsia="ja-JP"/>
        </w:rPr>
        <w:t xml:space="preserve">In order for the absence to be excused, </w:t>
      </w:r>
      <w:r w:rsidRPr="00A86DFE">
        <w:rPr>
          <w:szCs w:val="24"/>
          <w:lang w:eastAsia="ja-JP"/>
        </w:rPr>
        <w:t xml:space="preserve">the parent/guardian must </w:t>
      </w:r>
      <w:r w:rsidRPr="00EE43C6">
        <w:rPr>
          <w:b/>
          <w:szCs w:val="24"/>
          <w:lang w:eastAsia="ja-JP"/>
        </w:rPr>
        <w:t>call the school</w:t>
      </w:r>
      <w:r w:rsidR="00DD3F9B">
        <w:rPr>
          <w:szCs w:val="24"/>
          <w:lang w:eastAsia="ja-JP"/>
        </w:rPr>
        <w:t xml:space="preserve"> at 727.</w:t>
      </w:r>
      <w:r w:rsidR="00F72A62">
        <w:rPr>
          <w:szCs w:val="24"/>
          <w:lang w:eastAsia="ja-JP"/>
        </w:rPr>
        <w:t>298</w:t>
      </w:r>
      <w:r w:rsidR="00DD3F9B">
        <w:rPr>
          <w:szCs w:val="24"/>
          <w:lang w:eastAsia="ja-JP"/>
        </w:rPr>
        <w:t>.</w:t>
      </w:r>
      <w:r w:rsidR="00F72A62">
        <w:rPr>
          <w:szCs w:val="24"/>
          <w:lang w:eastAsia="ja-JP"/>
        </w:rPr>
        <w:t>1616</w:t>
      </w:r>
      <w:r w:rsidR="00DD3F9B">
        <w:rPr>
          <w:szCs w:val="24"/>
          <w:lang w:eastAsia="ja-JP"/>
        </w:rPr>
        <w:t>,</w:t>
      </w:r>
      <w:r w:rsidR="00F72A62">
        <w:rPr>
          <w:szCs w:val="24"/>
          <w:lang w:eastAsia="ja-JP"/>
        </w:rPr>
        <w:t xml:space="preserve"> extension 2000</w:t>
      </w:r>
      <w:r w:rsidR="00DD3F9B">
        <w:rPr>
          <w:szCs w:val="24"/>
          <w:lang w:eastAsia="ja-JP"/>
        </w:rPr>
        <w:t>,</w:t>
      </w:r>
      <w:r>
        <w:rPr>
          <w:szCs w:val="24"/>
          <w:lang w:eastAsia="ja-JP"/>
        </w:rPr>
        <w:t xml:space="preserve"> before </w:t>
      </w:r>
      <w:r w:rsidR="00F72A62">
        <w:rPr>
          <w:szCs w:val="24"/>
          <w:lang w:eastAsia="ja-JP"/>
        </w:rPr>
        <w:t>9</w:t>
      </w:r>
      <w:r w:rsidR="00523BF6">
        <w:rPr>
          <w:szCs w:val="24"/>
          <w:lang w:eastAsia="ja-JP"/>
        </w:rPr>
        <w:t>:</w:t>
      </w:r>
      <w:r w:rsidR="007C5EB9">
        <w:rPr>
          <w:szCs w:val="24"/>
          <w:lang w:eastAsia="ja-JP"/>
        </w:rPr>
        <w:t>4</w:t>
      </w:r>
      <w:r w:rsidR="00523BF6">
        <w:rPr>
          <w:szCs w:val="24"/>
          <w:lang w:eastAsia="ja-JP"/>
        </w:rPr>
        <w:t>0 A.M</w:t>
      </w:r>
      <w:r w:rsidR="003D6DA3">
        <w:rPr>
          <w:szCs w:val="24"/>
          <w:lang w:eastAsia="ja-JP"/>
        </w:rPr>
        <w:t>.</w:t>
      </w:r>
      <w:r w:rsidR="00906B5A">
        <w:rPr>
          <w:szCs w:val="24"/>
          <w:lang w:eastAsia="ja-JP"/>
        </w:rPr>
        <w:t xml:space="preserve"> </w:t>
      </w:r>
      <w:r w:rsidR="00A94407">
        <w:rPr>
          <w:szCs w:val="24"/>
          <w:lang w:eastAsia="ja-JP"/>
        </w:rPr>
        <w:t xml:space="preserve">and </w:t>
      </w:r>
      <w:r w:rsidR="00906B5A">
        <w:rPr>
          <w:szCs w:val="24"/>
          <w:lang w:eastAsia="ja-JP"/>
        </w:rPr>
        <w:t>give a</w:t>
      </w:r>
      <w:r>
        <w:rPr>
          <w:szCs w:val="24"/>
          <w:lang w:eastAsia="ja-JP"/>
        </w:rPr>
        <w:t xml:space="preserve"> reason </w:t>
      </w:r>
      <w:r w:rsidR="00906B5A">
        <w:rPr>
          <w:szCs w:val="24"/>
          <w:lang w:eastAsia="ja-JP"/>
        </w:rPr>
        <w:t>for the absence</w:t>
      </w:r>
      <w:r w:rsidR="00E96D67">
        <w:rPr>
          <w:szCs w:val="24"/>
          <w:lang w:eastAsia="ja-JP"/>
        </w:rPr>
        <w:t xml:space="preserve">.  If a phone call is not received, the parent/guardian must send a note upon the </w:t>
      </w:r>
      <w:r w:rsidR="008630ED">
        <w:rPr>
          <w:szCs w:val="24"/>
          <w:lang w:eastAsia="ja-JP"/>
        </w:rPr>
        <w:t>student</w:t>
      </w:r>
      <w:r w:rsidR="00582CDB">
        <w:rPr>
          <w:szCs w:val="24"/>
          <w:lang w:eastAsia="ja-JP"/>
        </w:rPr>
        <w:t xml:space="preserve">’s </w:t>
      </w:r>
      <w:r w:rsidR="00E96D67">
        <w:rPr>
          <w:szCs w:val="24"/>
          <w:lang w:eastAsia="ja-JP"/>
        </w:rPr>
        <w:t>return stating the reason for the absence.   P</w:t>
      </w:r>
      <w:r>
        <w:rPr>
          <w:szCs w:val="24"/>
          <w:lang w:eastAsia="ja-JP"/>
        </w:rPr>
        <w:t>arents</w:t>
      </w:r>
      <w:r w:rsidR="00906B5A">
        <w:rPr>
          <w:szCs w:val="24"/>
          <w:lang w:eastAsia="ja-JP"/>
        </w:rPr>
        <w:t>/guardians</w:t>
      </w:r>
      <w:r>
        <w:rPr>
          <w:szCs w:val="24"/>
          <w:lang w:eastAsia="ja-JP"/>
        </w:rPr>
        <w:t xml:space="preserve"> may FAX an absent note to the sch</w:t>
      </w:r>
      <w:r w:rsidR="00E96D67">
        <w:rPr>
          <w:szCs w:val="24"/>
          <w:lang w:eastAsia="ja-JP"/>
        </w:rPr>
        <w:t>ool</w:t>
      </w:r>
      <w:r w:rsidR="00556D47">
        <w:rPr>
          <w:szCs w:val="24"/>
          <w:lang w:eastAsia="ja-JP"/>
        </w:rPr>
        <w:t>’s fax number at 727.</w:t>
      </w:r>
      <w:r w:rsidR="00F72A62">
        <w:rPr>
          <w:szCs w:val="24"/>
          <w:lang w:eastAsia="ja-JP"/>
        </w:rPr>
        <w:t>469</w:t>
      </w:r>
      <w:r w:rsidR="00556D47">
        <w:rPr>
          <w:szCs w:val="24"/>
          <w:lang w:eastAsia="ja-JP"/>
        </w:rPr>
        <w:t>.</w:t>
      </w:r>
      <w:r w:rsidR="00F72A62">
        <w:rPr>
          <w:szCs w:val="24"/>
          <w:lang w:eastAsia="ja-JP"/>
        </w:rPr>
        <w:t>4189</w:t>
      </w:r>
      <w:r w:rsidR="007E760B">
        <w:rPr>
          <w:szCs w:val="24"/>
          <w:lang w:eastAsia="ja-JP"/>
        </w:rPr>
        <w:t xml:space="preserve">.  </w:t>
      </w:r>
      <w:r w:rsidR="007D1078">
        <w:rPr>
          <w:szCs w:val="24"/>
          <w:lang w:eastAsia="ja-JP"/>
        </w:rPr>
        <w:t xml:space="preserve">Reasons for absences and make-up provisions for middle school </w:t>
      </w:r>
      <w:r w:rsidR="008630ED">
        <w:rPr>
          <w:szCs w:val="24"/>
          <w:lang w:eastAsia="ja-JP"/>
        </w:rPr>
        <w:t>student</w:t>
      </w:r>
      <w:r w:rsidR="007D1078">
        <w:rPr>
          <w:szCs w:val="24"/>
          <w:lang w:eastAsia="ja-JP"/>
        </w:rPr>
        <w:t xml:space="preserve"> are spelled out in the </w:t>
      </w:r>
      <w:r w:rsidR="008630ED">
        <w:rPr>
          <w:i/>
          <w:szCs w:val="24"/>
          <w:lang w:eastAsia="ja-JP"/>
        </w:rPr>
        <w:t>Student Code</w:t>
      </w:r>
      <w:r w:rsidR="007D1078" w:rsidRPr="00EE7A9F">
        <w:rPr>
          <w:i/>
          <w:szCs w:val="24"/>
          <w:lang w:eastAsia="ja-JP"/>
        </w:rPr>
        <w:t xml:space="preserve"> of Conduct</w:t>
      </w:r>
      <w:r w:rsidR="007D1078">
        <w:rPr>
          <w:szCs w:val="24"/>
          <w:lang w:eastAsia="ja-JP"/>
        </w:rPr>
        <w:t xml:space="preserve">.  It is the responsibility of the </w:t>
      </w:r>
      <w:r w:rsidR="008630ED">
        <w:rPr>
          <w:szCs w:val="24"/>
          <w:lang w:eastAsia="ja-JP"/>
        </w:rPr>
        <w:t>student</w:t>
      </w:r>
      <w:r w:rsidR="007D1078">
        <w:rPr>
          <w:szCs w:val="24"/>
          <w:lang w:eastAsia="ja-JP"/>
        </w:rPr>
        <w:t xml:space="preserve"> to make up all work missed due to the absence.  </w:t>
      </w:r>
    </w:p>
    <w:p w:rsidR="00250349" w:rsidRDefault="00250349" w:rsidP="00A86DFE">
      <w:pPr>
        <w:pStyle w:val="Default"/>
        <w:rPr>
          <w:szCs w:val="24"/>
          <w:lang w:eastAsia="ja-JP"/>
        </w:rPr>
      </w:pPr>
    </w:p>
    <w:p w:rsidR="007D1078" w:rsidRDefault="007D1078" w:rsidP="00A86DFE">
      <w:pPr>
        <w:pStyle w:val="Default"/>
        <w:rPr>
          <w:szCs w:val="24"/>
          <w:lang w:eastAsia="ja-JP"/>
        </w:rPr>
      </w:pPr>
      <w:r w:rsidRPr="007D1078">
        <w:rPr>
          <w:b/>
          <w:szCs w:val="24"/>
          <w:lang w:eastAsia="ja-JP"/>
        </w:rPr>
        <w:t>Tardies</w:t>
      </w:r>
      <w:r>
        <w:rPr>
          <w:b/>
          <w:szCs w:val="24"/>
          <w:lang w:eastAsia="ja-JP"/>
        </w:rPr>
        <w:t xml:space="preserve">: </w:t>
      </w:r>
      <w:r w:rsidRPr="007D1078">
        <w:rPr>
          <w:szCs w:val="24"/>
          <w:lang w:eastAsia="ja-JP"/>
        </w:rPr>
        <w:t xml:space="preserve">A </w:t>
      </w:r>
      <w:r w:rsidR="008630ED">
        <w:rPr>
          <w:szCs w:val="24"/>
          <w:lang w:eastAsia="ja-JP"/>
        </w:rPr>
        <w:t>student</w:t>
      </w:r>
      <w:r w:rsidRPr="007D1078">
        <w:rPr>
          <w:szCs w:val="24"/>
          <w:lang w:eastAsia="ja-JP"/>
        </w:rPr>
        <w:t xml:space="preserve"> is considered tardy if they are </w:t>
      </w:r>
      <w:r w:rsidRPr="000D4D30">
        <w:rPr>
          <w:b/>
          <w:szCs w:val="24"/>
          <w:lang w:eastAsia="ja-JP"/>
        </w:rPr>
        <w:t>not in class</w:t>
      </w:r>
      <w:r w:rsidR="00F72A62">
        <w:rPr>
          <w:szCs w:val="24"/>
          <w:lang w:eastAsia="ja-JP"/>
        </w:rPr>
        <w:t xml:space="preserve"> at 9</w:t>
      </w:r>
      <w:r w:rsidR="00743003">
        <w:rPr>
          <w:szCs w:val="24"/>
          <w:lang w:eastAsia="ja-JP"/>
        </w:rPr>
        <w:t>:</w:t>
      </w:r>
      <w:r w:rsidR="007C5EB9">
        <w:rPr>
          <w:szCs w:val="24"/>
          <w:lang w:eastAsia="ja-JP"/>
        </w:rPr>
        <w:t>4</w:t>
      </w:r>
      <w:r w:rsidR="00F72A62">
        <w:rPr>
          <w:szCs w:val="24"/>
          <w:lang w:eastAsia="ja-JP"/>
        </w:rPr>
        <w:t>0</w:t>
      </w:r>
      <w:r w:rsidR="00523BF6">
        <w:rPr>
          <w:szCs w:val="24"/>
          <w:lang w:eastAsia="ja-JP"/>
        </w:rPr>
        <w:t xml:space="preserve"> A.M.</w:t>
      </w:r>
      <w:r>
        <w:rPr>
          <w:szCs w:val="24"/>
          <w:lang w:eastAsia="ja-JP"/>
        </w:rPr>
        <w:t xml:space="preserve"> for first period or by the tardy bell during the rest of the school day.  A </w:t>
      </w:r>
      <w:r w:rsidR="008630ED">
        <w:rPr>
          <w:szCs w:val="24"/>
          <w:lang w:eastAsia="ja-JP"/>
        </w:rPr>
        <w:t>student</w:t>
      </w:r>
      <w:r>
        <w:rPr>
          <w:szCs w:val="24"/>
          <w:lang w:eastAsia="ja-JP"/>
        </w:rPr>
        <w:t xml:space="preserve"> who arrives tardy to school after </w:t>
      </w:r>
      <w:r w:rsidR="00F72A62">
        <w:rPr>
          <w:szCs w:val="24"/>
          <w:lang w:eastAsia="ja-JP"/>
        </w:rPr>
        <w:t>9</w:t>
      </w:r>
      <w:r w:rsidR="007C5EB9">
        <w:rPr>
          <w:szCs w:val="24"/>
          <w:lang w:eastAsia="ja-JP"/>
        </w:rPr>
        <w:t>:5</w:t>
      </w:r>
      <w:r w:rsidR="00862AE9" w:rsidRPr="00862AE9">
        <w:rPr>
          <w:szCs w:val="24"/>
          <w:lang w:eastAsia="ja-JP"/>
        </w:rPr>
        <w:t>5</w:t>
      </w:r>
      <w:r w:rsidR="00523BF6">
        <w:rPr>
          <w:szCs w:val="24"/>
          <w:lang w:eastAsia="ja-JP"/>
        </w:rPr>
        <w:t xml:space="preserve"> A.M.</w:t>
      </w:r>
      <w:r w:rsidRPr="00862AE9">
        <w:rPr>
          <w:szCs w:val="24"/>
          <w:lang w:eastAsia="ja-JP"/>
        </w:rPr>
        <w:t xml:space="preserve"> must report to the front </w:t>
      </w:r>
      <w:r w:rsidR="00250349">
        <w:rPr>
          <w:szCs w:val="24"/>
          <w:lang w:eastAsia="ja-JP"/>
        </w:rPr>
        <w:t>office</w:t>
      </w:r>
      <w:r w:rsidRPr="00862AE9">
        <w:rPr>
          <w:szCs w:val="24"/>
          <w:lang w:eastAsia="ja-JP"/>
        </w:rPr>
        <w:t xml:space="preserve"> for a tardy slip before going to class.</w:t>
      </w:r>
      <w:r>
        <w:rPr>
          <w:szCs w:val="24"/>
          <w:lang w:eastAsia="ja-JP"/>
        </w:rPr>
        <w:t xml:space="preserve"> If a child eats breakfast in the school cafeteria, they are still expected to arrive to class on time</w:t>
      </w:r>
      <w:r w:rsidR="00FA7442">
        <w:rPr>
          <w:szCs w:val="24"/>
          <w:lang w:eastAsia="ja-JP"/>
        </w:rPr>
        <w:t xml:space="preserve">.  After the third occurrence, teachers must complete an Excessive Tardy form and submit the form to the Behavior Specialist.  The first, second and third classroom intervention must be documented on the Excessive Tardy form prior to submitting the Excessive Tardy form.  </w:t>
      </w:r>
    </w:p>
    <w:p w:rsidR="00671810" w:rsidRDefault="00671810" w:rsidP="00671810">
      <w:pPr>
        <w:pStyle w:val="Default"/>
        <w:rPr>
          <w:szCs w:val="24"/>
          <w:lang w:eastAsia="ja-JP"/>
        </w:rPr>
      </w:pPr>
    </w:p>
    <w:p w:rsidR="002C36F1" w:rsidRDefault="007D1078" w:rsidP="00A86DFE">
      <w:pPr>
        <w:pStyle w:val="Default"/>
        <w:rPr>
          <w:szCs w:val="24"/>
          <w:lang w:eastAsia="ja-JP"/>
        </w:rPr>
      </w:pPr>
      <w:r>
        <w:rPr>
          <w:b/>
          <w:szCs w:val="24"/>
          <w:lang w:eastAsia="ja-JP"/>
        </w:rPr>
        <w:t>Early Sign-out:</w:t>
      </w:r>
      <w:r w:rsidR="00671810">
        <w:rPr>
          <w:b/>
          <w:szCs w:val="24"/>
          <w:lang w:eastAsia="ja-JP"/>
        </w:rPr>
        <w:t xml:space="preserve"> </w:t>
      </w:r>
      <w:r w:rsidR="00E27929">
        <w:rPr>
          <w:b/>
          <w:szCs w:val="24"/>
          <w:lang w:eastAsia="ja-JP"/>
        </w:rPr>
        <w:t>Only</w:t>
      </w:r>
      <w:r w:rsidR="002C36F1" w:rsidRPr="00FA0827">
        <w:rPr>
          <w:b/>
          <w:szCs w:val="24"/>
          <w:lang w:eastAsia="ja-JP"/>
        </w:rPr>
        <w:t xml:space="preserve"> </w:t>
      </w:r>
      <w:r w:rsidR="00F25455">
        <w:rPr>
          <w:b/>
          <w:szCs w:val="24"/>
          <w:lang w:eastAsia="ja-JP"/>
        </w:rPr>
        <w:t>people</w:t>
      </w:r>
      <w:r w:rsidR="00E27929">
        <w:rPr>
          <w:b/>
          <w:szCs w:val="24"/>
          <w:lang w:eastAsia="ja-JP"/>
        </w:rPr>
        <w:t xml:space="preserve"> listed on a</w:t>
      </w:r>
      <w:r w:rsidR="002C36F1" w:rsidRPr="00FA0827">
        <w:rPr>
          <w:b/>
          <w:szCs w:val="24"/>
          <w:lang w:eastAsia="ja-JP"/>
        </w:rPr>
        <w:t xml:space="preserve"> </w:t>
      </w:r>
      <w:r w:rsidR="008630ED">
        <w:rPr>
          <w:b/>
          <w:szCs w:val="24"/>
          <w:lang w:eastAsia="ja-JP"/>
        </w:rPr>
        <w:t>student</w:t>
      </w:r>
      <w:r w:rsidR="00346433">
        <w:rPr>
          <w:b/>
          <w:szCs w:val="24"/>
          <w:lang w:eastAsia="ja-JP"/>
        </w:rPr>
        <w:t xml:space="preserve">’s </w:t>
      </w:r>
      <w:r w:rsidR="002C36F1" w:rsidRPr="00FA0827">
        <w:rPr>
          <w:b/>
          <w:szCs w:val="24"/>
          <w:lang w:eastAsia="ja-JP"/>
        </w:rPr>
        <w:t xml:space="preserve">clinic card will be permitted to pick up a </w:t>
      </w:r>
      <w:r w:rsidR="008630ED">
        <w:rPr>
          <w:b/>
          <w:szCs w:val="24"/>
          <w:lang w:eastAsia="ja-JP"/>
        </w:rPr>
        <w:t>student</w:t>
      </w:r>
      <w:r w:rsidR="002C36F1">
        <w:rPr>
          <w:b/>
          <w:szCs w:val="24"/>
          <w:lang w:eastAsia="ja-JP"/>
        </w:rPr>
        <w:t xml:space="preserve"> early from school</w:t>
      </w:r>
      <w:r w:rsidR="002C36F1" w:rsidRPr="00FA0827">
        <w:rPr>
          <w:b/>
          <w:szCs w:val="24"/>
          <w:lang w:eastAsia="ja-JP"/>
        </w:rPr>
        <w:t>.</w:t>
      </w:r>
      <w:r w:rsidR="002C36F1">
        <w:rPr>
          <w:b/>
          <w:szCs w:val="24"/>
          <w:lang w:eastAsia="ja-JP"/>
        </w:rPr>
        <w:t xml:space="preserve">  </w:t>
      </w:r>
      <w:r w:rsidR="00671810" w:rsidRPr="00671810">
        <w:rPr>
          <w:szCs w:val="24"/>
          <w:lang w:eastAsia="ja-JP"/>
        </w:rPr>
        <w:t xml:space="preserve">If </w:t>
      </w:r>
      <w:r w:rsidR="002D23DE">
        <w:rPr>
          <w:szCs w:val="24"/>
          <w:lang w:eastAsia="ja-JP"/>
        </w:rPr>
        <w:t xml:space="preserve">a </w:t>
      </w:r>
      <w:r w:rsidR="008630ED">
        <w:rPr>
          <w:szCs w:val="24"/>
          <w:lang w:eastAsia="ja-JP"/>
        </w:rPr>
        <w:t>student</w:t>
      </w:r>
      <w:r w:rsidR="00671810">
        <w:rPr>
          <w:szCs w:val="24"/>
          <w:lang w:eastAsia="ja-JP"/>
        </w:rPr>
        <w:t xml:space="preserve"> is picked up ea</w:t>
      </w:r>
      <w:r w:rsidR="00FA0827">
        <w:rPr>
          <w:szCs w:val="24"/>
          <w:lang w:eastAsia="ja-JP"/>
        </w:rPr>
        <w:t xml:space="preserve">rly, a </w:t>
      </w:r>
      <w:r w:rsidR="00FA0827" w:rsidRPr="0056087E">
        <w:rPr>
          <w:b/>
          <w:szCs w:val="24"/>
          <w:lang w:eastAsia="ja-JP"/>
        </w:rPr>
        <w:t>parent/guardian</w:t>
      </w:r>
      <w:r w:rsidR="0056087E">
        <w:rPr>
          <w:b/>
          <w:szCs w:val="24"/>
          <w:lang w:eastAsia="ja-JP"/>
        </w:rPr>
        <w:t xml:space="preserve"> or an approved</w:t>
      </w:r>
      <w:r w:rsidR="004D5237">
        <w:rPr>
          <w:b/>
          <w:szCs w:val="24"/>
          <w:lang w:eastAsia="ja-JP"/>
        </w:rPr>
        <w:t xml:space="preserve"> adult</w:t>
      </w:r>
      <w:r w:rsidR="0054705E">
        <w:rPr>
          <w:b/>
          <w:szCs w:val="24"/>
          <w:lang w:eastAsia="ja-JP"/>
        </w:rPr>
        <w:t xml:space="preserve"> is required</w:t>
      </w:r>
      <w:r w:rsidR="00FA0827" w:rsidRPr="0056087E">
        <w:rPr>
          <w:b/>
          <w:szCs w:val="24"/>
          <w:lang w:eastAsia="ja-JP"/>
        </w:rPr>
        <w:t xml:space="preserve"> to present a photo ID</w:t>
      </w:r>
      <w:r w:rsidR="004D5237">
        <w:rPr>
          <w:szCs w:val="24"/>
          <w:lang w:eastAsia="ja-JP"/>
        </w:rPr>
        <w:t xml:space="preserve"> to the staff</w:t>
      </w:r>
      <w:r w:rsidR="00FA0827">
        <w:rPr>
          <w:szCs w:val="24"/>
          <w:lang w:eastAsia="ja-JP"/>
        </w:rPr>
        <w:t xml:space="preserve"> at the front desk and sign</w:t>
      </w:r>
      <w:r w:rsidR="00671810">
        <w:rPr>
          <w:szCs w:val="24"/>
          <w:lang w:eastAsia="ja-JP"/>
        </w:rPr>
        <w:t xml:space="preserve"> the </w:t>
      </w:r>
      <w:r w:rsidR="008630ED">
        <w:rPr>
          <w:szCs w:val="24"/>
          <w:lang w:eastAsia="ja-JP"/>
        </w:rPr>
        <w:t>Student</w:t>
      </w:r>
      <w:r w:rsidR="003D6DA3">
        <w:rPr>
          <w:szCs w:val="24"/>
          <w:lang w:eastAsia="ja-JP"/>
        </w:rPr>
        <w:t xml:space="preserve"> Sign-Out</w:t>
      </w:r>
      <w:r w:rsidR="002C36F1">
        <w:rPr>
          <w:szCs w:val="24"/>
          <w:lang w:eastAsia="ja-JP"/>
        </w:rPr>
        <w:t xml:space="preserve"> L</w:t>
      </w:r>
      <w:r w:rsidR="00671810">
        <w:rPr>
          <w:szCs w:val="24"/>
          <w:lang w:eastAsia="ja-JP"/>
        </w:rPr>
        <w:t xml:space="preserve">og. </w:t>
      </w:r>
      <w:r w:rsidR="00E27929">
        <w:rPr>
          <w:szCs w:val="24"/>
          <w:lang w:eastAsia="ja-JP"/>
        </w:rPr>
        <w:t xml:space="preserve"> </w:t>
      </w:r>
    </w:p>
    <w:p w:rsidR="00CD637B" w:rsidRDefault="00CD637B" w:rsidP="00CD637B">
      <w:pPr>
        <w:pStyle w:val="Default"/>
        <w:rPr>
          <w:b/>
          <w:szCs w:val="24"/>
          <w:lang w:eastAsia="ja-JP"/>
        </w:rPr>
      </w:pPr>
    </w:p>
    <w:p w:rsidR="00513476" w:rsidRPr="00CD637B" w:rsidRDefault="00513476" w:rsidP="00CD637B">
      <w:pPr>
        <w:pStyle w:val="Default"/>
        <w:jc w:val="center"/>
        <w:rPr>
          <w:b/>
          <w:szCs w:val="24"/>
          <w:lang w:eastAsia="ja-JP"/>
        </w:rPr>
      </w:pPr>
      <w:r>
        <w:rPr>
          <w:b/>
          <w:bCs/>
          <w:lang w:eastAsia="ja-JP"/>
        </w:rPr>
        <w:t>BACKPACKS</w:t>
      </w:r>
    </w:p>
    <w:p w:rsidR="00FE3307" w:rsidRDefault="008630ED" w:rsidP="00513476">
      <w:pPr>
        <w:pStyle w:val="Default"/>
        <w:rPr>
          <w:bCs/>
          <w:lang w:eastAsia="ja-JP"/>
        </w:rPr>
      </w:pPr>
      <w:r>
        <w:rPr>
          <w:bCs/>
          <w:lang w:eastAsia="ja-JP"/>
        </w:rPr>
        <w:t>Students</w:t>
      </w:r>
      <w:r w:rsidR="00743003">
        <w:rPr>
          <w:bCs/>
          <w:lang w:eastAsia="ja-JP"/>
        </w:rPr>
        <w:t xml:space="preserve"> will be allowed to </w:t>
      </w:r>
      <w:r w:rsidR="00973542">
        <w:rPr>
          <w:bCs/>
          <w:lang w:eastAsia="ja-JP"/>
        </w:rPr>
        <w:t>carry</w:t>
      </w:r>
      <w:r w:rsidR="00743003">
        <w:rPr>
          <w:bCs/>
          <w:lang w:eastAsia="ja-JP"/>
        </w:rPr>
        <w:t xml:space="preserve"> any</w:t>
      </w:r>
      <w:r w:rsidR="00973542">
        <w:rPr>
          <w:bCs/>
          <w:lang w:eastAsia="ja-JP"/>
        </w:rPr>
        <w:t xml:space="preserve"> type of</w:t>
      </w:r>
      <w:r w:rsidR="00513476" w:rsidRPr="002653B4">
        <w:rPr>
          <w:b/>
          <w:bCs/>
          <w:lang w:eastAsia="ja-JP"/>
        </w:rPr>
        <w:t xml:space="preserve"> </w:t>
      </w:r>
      <w:r w:rsidR="00513476" w:rsidRPr="00743003">
        <w:rPr>
          <w:bCs/>
          <w:lang w:eastAsia="ja-JP"/>
        </w:rPr>
        <w:t>backpack</w:t>
      </w:r>
      <w:r w:rsidR="00973542">
        <w:rPr>
          <w:bCs/>
          <w:lang w:eastAsia="ja-JP"/>
        </w:rPr>
        <w:t xml:space="preserve"> at</w:t>
      </w:r>
      <w:r w:rsidR="00743003">
        <w:rPr>
          <w:bCs/>
          <w:lang w:eastAsia="ja-JP"/>
        </w:rPr>
        <w:t xml:space="preserve"> </w:t>
      </w:r>
      <w:r w:rsidR="00363142">
        <w:rPr>
          <w:bCs/>
          <w:lang w:eastAsia="ja-JP"/>
        </w:rPr>
        <w:t>Clearwater Intermediate</w:t>
      </w:r>
      <w:r w:rsidR="00D15F9B">
        <w:rPr>
          <w:bCs/>
          <w:lang w:eastAsia="ja-JP"/>
        </w:rPr>
        <w:t xml:space="preserve"> (</w:t>
      </w:r>
      <w:r w:rsidR="00F4615F">
        <w:rPr>
          <w:b/>
          <w:bCs/>
          <w:u w:val="single"/>
          <w:lang w:eastAsia="ja-JP"/>
        </w:rPr>
        <w:t>Prefer</w:t>
      </w:r>
      <w:r w:rsidR="00D15F9B" w:rsidRPr="00D15F9B">
        <w:rPr>
          <w:b/>
          <w:bCs/>
          <w:u w:val="single"/>
          <w:lang w:eastAsia="ja-JP"/>
        </w:rPr>
        <w:t xml:space="preserve"> clear or mesh</w:t>
      </w:r>
      <w:r w:rsidR="00D15F9B">
        <w:rPr>
          <w:bCs/>
          <w:lang w:eastAsia="ja-JP"/>
        </w:rPr>
        <w:t>)</w:t>
      </w:r>
    </w:p>
    <w:p w:rsidR="00743003" w:rsidRDefault="00743003" w:rsidP="00513476">
      <w:pPr>
        <w:pStyle w:val="Default"/>
        <w:rPr>
          <w:bCs/>
          <w:lang w:eastAsia="ja-JP"/>
        </w:rPr>
      </w:pPr>
    </w:p>
    <w:p w:rsidR="00FE3307" w:rsidRDefault="00FE3307" w:rsidP="00FE3307">
      <w:pPr>
        <w:pStyle w:val="z-TopofForm"/>
        <w:tabs>
          <w:tab w:val="left" w:pos="360"/>
          <w:tab w:val="left" w:pos="720"/>
          <w:tab w:val="left" w:pos="1080"/>
          <w:tab w:val="left" w:pos="1440"/>
          <w:tab w:val="left" w:pos="1800"/>
          <w:tab w:val="left" w:pos="2160"/>
          <w:tab w:val="left" w:pos="7200"/>
        </w:tabs>
        <w:jc w:val="center"/>
        <w:rPr>
          <w:b/>
          <w:bCs/>
          <w:lang w:eastAsia="ja-JP"/>
        </w:rPr>
      </w:pPr>
      <w:r>
        <w:rPr>
          <w:b/>
          <w:bCs/>
          <w:lang w:eastAsia="ja-JP"/>
        </w:rPr>
        <w:t>BEHAVIOR</w:t>
      </w:r>
      <w:r w:rsidRPr="00E23447">
        <w:rPr>
          <w:b/>
          <w:bCs/>
          <w:lang w:eastAsia="ja-JP"/>
        </w:rPr>
        <w:t xml:space="preserve"> POLICY</w:t>
      </w:r>
      <w:r>
        <w:rPr>
          <w:b/>
          <w:bCs/>
          <w:lang w:eastAsia="ja-JP"/>
        </w:rPr>
        <w:t xml:space="preserve"> </w:t>
      </w:r>
    </w:p>
    <w:p w:rsidR="00FE3307" w:rsidRPr="00915C4A" w:rsidRDefault="00FE3307" w:rsidP="00FE3307">
      <w:pPr>
        <w:rPr>
          <w:b/>
          <w:sz w:val="24"/>
          <w:szCs w:val="24"/>
        </w:rPr>
      </w:pPr>
      <w:r w:rsidRPr="00BE2DEC">
        <w:rPr>
          <w:b/>
          <w:sz w:val="24"/>
          <w:szCs w:val="24"/>
        </w:rPr>
        <w:t>Positive Behavior Supp</w:t>
      </w:r>
      <w:r>
        <w:rPr>
          <w:b/>
          <w:sz w:val="24"/>
          <w:szCs w:val="24"/>
        </w:rPr>
        <w:t xml:space="preserve">ort </w:t>
      </w:r>
      <w:r w:rsidRPr="00BE2DEC">
        <w:rPr>
          <w:b/>
          <w:sz w:val="24"/>
          <w:szCs w:val="24"/>
        </w:rPr>
        <w:t>(PBS)</w:t>
      </w:r>
      <w:r>
        <w:rPr>
          <w:b/>
          <w:sz w:val="24"/>
          <w:szCs w:val="24"/>
        </w:rPr>
        <w:t xml:space="preserve">:  </w:t>
      </w:r>
      <w:r w:rsidRPr="00BE2DEC">
        <w:rPr>
          <w:sz w:val="24"/>
          <w:szCs w:val="24"/>
        </w:rPr>
        <w:t xml:space="preserve">The Positive Behavior Support system promotes proactive and preventative measures for </w:t>
      </w:r>
      <w:r w:rsidR="00E746FD">
        <w:rPr>
          <w:sz w:val="24"/>
          <w:szCs w:val="24"/>
        </w:rPr>
        <w:t>student</w:t>
      </w:r>
      <w:r w:rsidRPr="00BE2DEC">
        <w:rPr>
          <w:sz w:val="24"/>
          <w:szCs w:val="24"/>
        </w:rPr>
        <w:t xml:space="preserve"> and staff. It is also an umbrella of collaborative process</w:t>
      </w:r>
      <w:r w:rsidR="008535EF">
        <w:rPr>
          <w:sz w:val="24"/>
          <w:szCs w:val="24"/>
        </w:rPr>
        <w:t>es</w:t>
      </w:r>
      <w:r w:rsidRPr="00BE2DEC">
        <w:rPr>
          <w:sz w:val="24"/>
          <w:szCs w:val="24"/>
        </w:rPr>
        <w:t xml:space="preserve"> for structuring the learning environment to support the academic and social success of all </w:t>
      </w:r>
      <w:r w:rsidR="003E7116">
        <w:rPr>
          <w:sz w:val="24"/>
          <w:szCs w:val="24"/>
        </w:rPr>
        <w:t>students</w:t>
      </w:r>
      <w:r w:rsidRPr="00BE2DEC">
        <w:rPr>
          <w:sz w:val="24"/>
          <w:szCs w:val="24"/>
        </w:rPr>
        <w:t xml:space="preserve">. Positive Behavioral </w:t>
      </w:r>
      <w:r w:rsidR="009C7AB6" w:rsidRPr="00BE2DEC">
        <w:rPr>
          <w:sz w:val="24"/>
          <w:szCs w:val="24"/>
        </w:rPr>
        <w:t>Support refers</w:t>
      </w:r>
      <w:r w:rsidRPr="00BE2DEC">
        <w:rPr>
          <w:sz w:val="24"/>
          <w:szCs w:val="24"/>
        </w:rPr>
        <w:t xml:space="preserve"> to the application of positive behavioral interventions and systems to achieve socially important behavior change.</w:t>
      </w:r>
      <w:r w:rsidR="00EC3C46">
        <w:rPr>
          <w:sz w:val="24"/>
          <w:szCs w:val="24"/>
        </w:rPr>
        <w:t xml:space="preserve">  </w:t>
      </w:r>
      <w:r w:rsidRPr="00BE2DEC">
        <w:rPr>
          <w:sz w:val="24"/>
          <w:szCs w:val="24"/>
        </w:rPr>
        <w:t xml:space="preserve"> </w:t>
      </w:r>
    </w:p>
    <w:p w:rsidR="00FE3307" w:rsidRPr="00BE2DEC" w:rsidRDefault="00FE3307" w:rsidP="00FE3307">
      <w:pPr>
        <w:jc w:val="center"/>
        <w:rPr>
          <w:sz w:val="24"/>
          <w:szCs w:val="24"/>
        </w:rPr>
      </w:pPr>
    </w:p>
    <w:p w:rsidR="00743003" w:rsidRDefault="00FE3307" w:rsidP="00FE3307">
      <w:pPr>
        <w:rPr>
          <w:b/>
          <w:sz w:val="24"/>
          <w:szCs w:val="24"/>
        </w:rPr>
      </w:pPr>
      <w:r w:rsidRPr="0016599C">
        <w:rPr>
          <w:b/>
          <w:sz w:val="24"/>
          <w:szCs w:val="24"/>
        </w:rPr>
        <w:t>Discipline Plan</w:t>
      </w:r>
      <w:r w:rsidR="0016599C">
        <w:rPr>
          <w:sz w:val="24"/>
          <w:szCs w:val="24"/>
        </w:rPr>
        <w:t>:  The discipline plan</w:t>
      </w:r>
      <w:r w:rsidRPr="0016599C">
        <w:rPr>
          <w:sz w:val="24"/>
          <w:szCs w:val="24"/>
        </w:rPr>
        <w:t xml:space="preserve"> </w:t>
      </w:r>
      <w:r w:rsidRPr="00BE2DEC">
        <w:rPr>
          <w:sz w:val="24"/>
          <w:szCs w:val="24"/>
        </w:rPr>
        <w:t xml:space="preserve">is a comprehensive guideline for success. </w:t>
      </w:r>
      <w:r w:rsidR="00363142">
        <w:rPr>
          <w:sz w:val="24"/>
          <w:szCs w:val="24"/>
        </w:rPr>
        <w:t>Clearwater Intermediate</w:t>
      </w:r>
      <w:r w:rsidRPr="00BE2DEC">
        <w:rPr>
          <w:sz w:val="24"/>
          <w:szCs w:val="24"/>
        </w:rPr>
        <w:t xml:space="preserve"> expectations are </w:t>
      </w:r>
      <w:r w:rsidR="000B36A0" w:rsidRPr="000B36A0">
        <w:rPr>
          <w:sz w:val="24"/>
          <w:szCs w:val="24"/>
        </w:rPr>
        <w:t>based on respect, responsibility, relationship-building and relationship-repairing.</w:t>
      </w:r>
      <w:r w:rsidRPr="00BE2DEC">
        <w:rPr>
          <w:sz w:val="24"/>
          <w:szCs w:val="24"/>
        </w:rPr>
        <w:t xml:space="preserve"> </w:t>
      </w:r>
      <w:r w:rsidR="000B36A0" w:rsidRPr="000B36A0">
        <w:rPr>
          <w:sz w:val="24"/>
          <w:szCs w:val="24"/>
        </w:rPr>
        <w:t xml:space="preserve">It focuses on mediation and agreement rather than punishment. It aims to keep </w:t>
      </w:r>
      <w:r w:rsidR="006D7879">
        <w:rPr>
          <w:sz w:val="24"/>
          <w:szCs w:val="24"/>
        </w:rPr>
        <w:t>students</w:t>
      </w:r>
      <w:r w:rsidR="000B36A0" w:rsidRPr="000B36A0">
        <w:rPr>
          <w:sz w:val="24"/>
          <w:szCs w:val="24"/>
        </w:rPr>
        <w:t xml:space="preserve"> in school and to create a safe environment where learning can flourish.</w:t>
      </w:r>
      <w:r w:rsidR="000B36A0">
        <w:rPr>
          <w:sz w:val="24"/>
          <w:szCs w:val="24"/>
        </w:rPr>
        <w:t xml:space="preserve"> </w:t>
      </w:r>
      <w:r w:rsidR="006D7879">
        <w:rPr>
          <w:sz w:val="24"/>
          <w:szCs w:val="24"/>
        </w:rPr>
        <w:t>Students</w:t>
      </w:r>
      <w:r w:rsidRPr="00BE2DEC">
        <w:rPr>
          <w:sz w:val="24"/>
          <w:szCs w:val="24"/>
        </w:rPr>
        <w:t xml:space="preserve"> </w:t>
      </w:r>
      <w:r w:rsidR="000B36A0">
        <w:rPr>
          <w:sz w:val="24"/>
          <w:szCs w:val="24"/>
        </w:rPr>
        <w:t xml:space="preserve">that continue to demonstrate disregard for </w:t>
      </w:r>
      <w:r w:rsidRPr="00BE2DEC">
        <w:rPr>
          <w:sz w:val="24"/>
          <w:szCs w:val="24"/>
        </w:rPr>
        <w:t xml:space="preserve">discipline plan, will </w:t>
      </w:r>
      <w:r>
        <w:rPr>
          <w:sz w:val="24"/>
          <w:szCs w:val="24"/>
        </w:rPr>
        <w:t>receive</w:t>
      </w:r>
      <w:r w:rsidRPr="00BE2DEC">
        <w:rPr>
          <w:sz w:val="24"/>
          <w:szCs w:val="24"/>
        </w:rPr>
        <w:t xml:space="preserve"> </w:t>
      </w:r>
      <w:r>
        <w:rPr>
          <w:sz w:val="24"/>
          <w:szCs w:val="24"/>
        </w:rPr>
        <w:t xml:space="preserve">progressive </w:t>
      </w:r>
      <w:r w:rsidR="00B912C2">
        <w:rPr>
          <w:sz w:val="24"/>
          <w:szCs w:val="24"/>
        </w:rPr>
        <w:t>consequences that</w:t>
      </w:r>
      <w:r w:rsidRPr="00BE2DEC">
        <w:rPr>
          <w:sz w:val="24"/>
          <w:szCs w:val="24"/>
        </w:rPr>
        <w:t xml:space="preserve"> will be determined based on the </w:t>
      </w:r>
      <w:r w:rsidR="006D7879">
        <w:rPr>
          <w:i/>
          <w:sz w:val="24"/>
          <w:szCs w:val="24"/>
        </w:rPr>
        <w:t xml:space="preserve">Student Code of </w:t>
      </w:r>
      <w:r w:rsidRPr="007A7D3F">
        <w:rPr>
          <w:i/>
          <w:sz w:val="24"/>
          <w:szCs w:val="24"/>
        </w:rPr>
        <w:t>Conduct</w:t>
      </w:r>
      <w:r w:rsidRPr="00BE2DEC">
        <w:rPr>
          <w:sz w:val="24"/>
          <w:szCs w:val="24"/>
        </w:rPr>
        <w:t>.</w:t>
      </w:r>
      <w:r w:rsidRPr="00BE2DEC">
        <w:rPr>
          <w:b/>
          <w:sz w:val="24"/>
          <w:szCs w:val="24"/>
        </w:rPr>
        <w:t xml:space="preserve"> </w:t>
      </w:r>
    </w:p>
    <w:p w:rsidR="000B36A0" w:rsidRDefault="000B36A0" w:rsidP="00FE3307">
      <w:pPr>
        <w:rPr>
          <w:b/>
          <w:sz w:val="24"/>
          <w:szCs w:val="24"/>
        </w:rPr>
      </w:pPr>
    </w:p>
    <w:p w:rsidR="00FE3307" w:rsidRPr="004E1666" w:rsidRDefault="000B36A0" w:rsidP="000B36A0">
      <w:pPr>
        <w:shd w:val="clear" w:color="auto" w:fill="FFFFFF"/>
        <w:spacing w:before="100" w:beforeAutospacing="1" w:after="100" w:afterAutospacing="1"/>
        <w:rPr>
          <w:b/>
          <w:sz w:val="24"/>
          <w:szCs w:val="24"/>
        </w:rPr>
      </w:pPr>
      <w:r w:rsidRPr="000B36A0">
        <w:rPr>
          <w:sz w:val="24"/>
          <w:szCs w:val="24"/>
        </w:rPr>
        <w:t xml:space="preserve"> </w:t>
      </w:r>
      <w:r w:rsidR="00FE3307">
        <w:rPr>
          <w:b/>
          <w:sz w:val="24"/>
          <w:szCs w:val="24"/>
        </w:rPr>
        <w:t xml:space="preserve">Some inappropriate behaviors </w:t>
      </w:r>
      <w:r w:rsidR="00FE3307" w:rsidRPr="004E1666">
        <w:rPr>
          <w:b/>
          <w:sz w:val="24"/>
          <w:szCs w:val="24"/>
        </w:rPr>
        <w:t>include:</w:t>
      </w:r>
    </w:p>
    <w:p w:rsidR="00FE3307" w:rsidRDefault="00FE3307" w:rsidP="00FE3307">
      <w:pPr>
        <w:pStyle w:val="ListParagraph"/>
        <w:numPr>
          <w:ilvl w:val="0"/>
          <w:numId w:val="19"/>
        </w:numPr>
        <w:spacing w:after="200" w:line="276" w:lineRule="auto"/>
        <w:contextualSpacing/>
        <w:rPr>
          <w:sz w:val="24"/>
          <w:szCs w:val="24"/>
        </w:rPr>
      </w:pPr>
      <w:r w:rsidRPr="00BE2DEC">
        <w:rPr>
          <w:sz w:val="24"/>
          <w:szCs w:val="24"/>
        </w:rPr>
        <w:t>Disruptive behavior to self or others</w:t>
      </w:r>
      <w:r>
        <w:rPr>
          <w:sz w:val="24"/>
          <w:szCs w:val="24"/>
        </w:rPr>
        <w:t xml:space="preserve"> </w:t>
      </w:r>
      <w:r w:rsidRPr="00BE2DEC">
        <w:rPr>
          <w:sz w:val="24"/>
          <w:szCs w:val="24"/>
        </w:rPr>
        <w:t>(i.e. gossip, slander, unkind/hurtful remarks about another person, includ</w:t>
      </w:r>
      <w:r>
        <w:rPr>
          <w:sz w:val="24"/>
          <w:szCs w:val="24"/>
        </w:rPr>
        <w:t>ing electronic and online communications</w:t>
      </w:r>
      <w:r w:rsidRPr="00BE2DEC">
        <w:rPr>
          <w:sz w:val="24"/>
          <w:szCs w:val="24"/>
        </w:rPr>
        <w:t>)</w:t>
      </w:r>
    </w:p>
    <w:p w:rsidR="00FE3307" w:rsidRPr="00921226" w:rsidRDefault="00FE3307" w:rsidP="00FE3307">
      <w:pPr>
        <w:pStyle w:val="ListParagraph"/>
        <w:numPr>
          <w:ilvl w:val="0"/>
          <w:numId w:val="19"/>
        </w:numPr>
        <w:spacing w:after="200" w:line="276" w:lineRule="auto"/>
        <w:contextualSpacing/>
        <w:rPr>
          <w:sz w:val="24"/>
          <w:szCs w:val="24"/>
        </w:rPr>
      </w:pPr>
      <w:r w:rsidRPr="00BE2DEC">
        <w:rPr>
          <w:sz w:val="24"/>
          <w:szCs w:val="24"/>
        </w:rPr>
        <w:t>Physical aggressiveness, inappropr</w:t>
      </w:r>
      <w:r w:rsidR="00A7342C">
        <w:rPr>
          <w:sz w:val="24"/>
          <w:szCs w:val="24"/>
        </w:rPr>
        <w:t>iate physical contact and hands-</w:t>
      </w:r>
      <w:r w:rsidRPr="00BE2DEC">
        <w:rPr>
          <w:sz w:val="24"/>
          <w:szCs w:val="24"/>
        </w:rPr>
        <w:t>on behavior</w:t>
      </w:r>
    </w:p>
    <w:p w:rsidR="00FE3307" w:rsidRDefault="00FE3307" w:rsidP="00FE3307">
      <w:pPr>
        <w:pStyle w:val="ListParagraph"/>
        <w:numPr>
          <w:ilvl w:val="0"/>
          <w:numId w:val="19"/>
        </w:numPr>
        <w:spacing w:after="200" w:line="276" w:lineRule="auto"/>
        <w:contextualSpacing/>
        <w:rPr>
          <w:sz w:val="24"/>
          <w:szCs w:val="24"/>
        </w:rPr>
      </w:pPr>
      <w:r>
        <w:rPr>
          <w:sz w:val="24"/>
          <w:szCs w:val="24"/>
        </w:rPr>
        <w:t>Improper use of electronic devices</w:t>
      </w:r>
    </w:p>
    <w:p w:rsidR="00FE3307" w:rsidRPr="00BE2DEC" w:rsidRDefault="00FE3307" w:rsidP="00FE3307">
      <w:pPr>
        <w:pStyle w:val="ListParagraph"/>
        <w:numPr>
          <w:ilvl w:val="0"/>
          <w:numId w:val="19"/>
        </w:numPr>
        <w:spacing w:after="200" w:line="276" w:lineRule="auto"/>
        <w:contextualSpacing/>
        <w:rPr>
          <w:sz w:val="24"/>
          <w:szCs w:val="24"/>
        </w:rPr>
      </w:pPr>
      <w:r>
        <w:rPr>
          <w:sz w:val="24"/>
          <w:szCs w:val="24"/>
        </w:rPr>
        <w:t>Bus misconduct</w:t>
      </w:r>
    </w:p>
    <w:p w:rsidR="00FE3307" w:rsidRPr="001C1E91" w:rsidRDefault="00FE3307" w:rsidP="00FE3307">
      <w:pPr>
        <w:pStyle w:val="ListParagraph"/>
        <w:numPr>
          <w:ilvl w:val="0"/>
          <w:numId w:val="19"/>
        </w:numPr>
        <w:spacing w:after="200" w:line="276" w:lineRule="auto"/>
        <w:contextualSpacing/>
        <w:rPr>
          <w:sz w:val="24"/>
          <w:szCs w:val="24"/>
        </w:rPr>
      </w:pPr>
      <w:r w:rsidRPr="001C1E91">
        <w:rPr>
          <w:sz w:val="24"/>
          <w:szCs w:val="24"/>
        </w:rPr>
        <w:t>Dress code violations</w:t>
      </w:r>
    </w:p>
    <w:p w:rsidR="00FE3307" w:rsidRDefault="00FE3307" w:rsidP="00FE3307">
      <w:pPr>
        <w:pStyle w:val="ListParagraph"/>
        <w:numPr>
          <w:ilvl w:val="0"/>
          <w:numId w:val="19"/>
        </w:numPr>
        <w:spacing w:after="200" w:line="276" w:lineRule="auto"/>
        <w:contextualSpacing/>
        <w:rPr>
          <w:sz w:val="24"/>
          <w:szCs w:val="24"/>
        </w:rPr>
      </w:pPr>
      <w:r>
        <w:rPr>
          <w:sz w:val="24"/>
          <w:szCs w:val="24"/>
        </w:rPr>
        <w:t>Excessive tardies</w:t>
      </w:r>
    </w:p>
    <w:p w:rsidR="00FE3307" w:rsidRPr="002877AE" w:rsidRDefault="00FE3307" w:rsidP="00FE3307">
      <w:pPr>
        <w:pStyle w:val="ListParagraph"/>
        <w:numPr>
          <w:ilvl w:val="0"/>
          <w:numId w:val="19"/>
        </w:numPr>
        <w:spacing w:after="200" w:line="276" w:lineRule="auto"/>
        <w:contextualSpacing/>
        <w:rPr>
          <w:sz w:val="24"/>
          <w:szCs w:val="24"/>
        </w:rPr>
      </w:pPr>
      <w:r w:rsidRPr="00BE2DEC">
        <w:rPr>
          <w:sz w:val="24"/>
          <w:szCs w:val="24"/>
        </w:rPr>
        <w:t>Not serving detention on assigned day</w:t>
      </w:r>
    </w:p>
    <w:p w:rsidR="00FE3307" w:rsidRDefault="00FE3307" w:rsidP="00FE3307">
      <w:pPr>
        <w:pStyle w:val="ListParagraph"/>
        <w:numPr>
          <w:ilvl w:val="0"/>
          <w:numId w:val="19"/>
        </w:numPr>
        <w:spacing w:after="200" w:line="276" w:lineRule="auto"/>
        <w:contextualSpacing/>
        <w:rPr>
          <w:sz w:val="24"/>
          <w:szCs w:val="24"/>
        </w:rPr>
      </w:pPr>
      <w:r w:rsidRPr="00BE2DEC">
        <w:rPr>
          <w:sz w:val="24"/>
          <w:szCs w:val="24"/>
        </w:rPr>
        <w:t>Cafeteria misconduct</w:t>
      </w:r>
    </w:p>
    <w:p w:rsidR="00FE3307" w:rsidRDefault="00FE3307" w:rsidP="00FE3307">
      <w:pPr>
        <w:pStyle w:val="ListParagraph"/>
        <w:numPr>
          <w:ilvl w:val="0"/>
          <w:numId w:val="19"/>
        </w:numPr>
        <w:spacing w:after="200" w:line="276" w:lineRule="auto"/>
        <w:contextualSpacing/>
        <w:rPr>
          <w:sz w:val="24"/>
          <w:szCs w:val="24"/>
        </w:rPr>
      </w:pPr>
      <w:r>
        <w:rPr>
          <w:sz w:val="24"/>
          <w:szCs w:val="24"/>
        </w:rPr>
        <w:t xml:space="preserve">Drugs, alcohol </w:t>
      </w:r>
    </w:p>
    <w:p w:rsidR="00FE3307" w:rsidRDefault="00FE3307" w:rsidP="00FE3307">
      <w:pPr>
        <w:pStyle w:val="ListParagraph"/>
        <w:numPr>
          <w:ilvl w:val="0"/>
          <w:numId w:val="19"/>
        </w:numPr>
        <w:spacing w:after="200" w:line="276" w:lineRule="auto"/>
        <w:contextualSpacing/>
        <w:rPr>
          <w:sz w:val="24"/>
          <w:szCs w:val="24"/>
        </w:rPr>
      </w:pPr>
      <w:r>
        <w:rPr>
          <w:sz w:val="24"/>
          <w:szCs w:val="24"/>
        </w:rPr>
        <w:t>Weapons</w:t>
      </w:r>
    </w:p>
    <w:p w:rsidR="00250349" w:rsidRDefault="00A7342C" w:rsidP="00FE3307">
      <w:pPr>
        <w:pStyle w:val="ListParagraph"/>
        <w:numPr>
          <w:ilvl w:val="0"/>
          <w:numId w:val="19"/>
        </w:numPr>
        <w:spacing w:after="200" w:line="276" w:lineRule="auto"/>
        <w:contextualSpacing/>
        <w:rPr>
          <w:sz w:val="24"/>
          <w:szCs w:val="24"/>
        </w:rPr>
      </w:pPr>
      <w:r>
        <w:rPr>
          <w:sz w:val="24"/>
          <w:szCs w:val="24"/>
        </w:rPr>
        <w:lastRenderedPageBreak/>
        <w:t>Vandalism (including graffiti and damaging technology equipment)</w:t>
      </w:r>
    </w:p>
    <w:p w:rsidR="00A7342C" w:rsidRPr="00BE2DEC" w:rsidRDefault="00250349" w:rsidP="00FE3307">
      <w:pPr>
        <w:pStyle w:val="ListParagraph"/>
        <w:numPr>
          <w:ilvl w:val="0"/>
          <w:numId w:val="19"/>
        </w:numPr>
        <w:spacing w:after="200" w:line="276" w:lineRule="auto"/>
        <w:contextualSpacing/>
        <w:rPr>
          <w:sz w:val="24"/>
          <w:szCs w:val="24"/>
        </w:rPr>
      </w:pPr>
      <w:r>
        <w:rPr>
          <w:sz w:val="24"/>
          <w:szCs w:val="24"/>
        </w:rPr>
        <w:t>Classroom disruptions</w:t>
      </w:r>
      <w:r w:rsidR="00A7342C">
        <w:rPr>
          <w:sz w:val="24"/>
          <w:szCs w:val="24"/>
        </w:rPr>
        <w:t xml:space="preserve"> </w:t>
      </w:r>
      <w:r w:rsidR="009C7AB6">
        <w:rPr>
          <w:sz w:val="24"/>
          <w:szCs w:val="24"/>
        </w:rPr>
        <w:t>which hinder the learning of others</w:t>
      </w:r>
    </w:p>
    <w:p w:rsidR="00FE3307" w:rsidRPr="00BE2DEC" w:rsidRDefault="00FE3307" w:rsidP="00FE3307">
      <w:pPr>
        <w:rPr>
          <w:b/>
          <w:sz w:val="24"/>
          <w:szCs w:val="24"/>
        </w:rPr>
      </w:pPr>
      <w:r w:rsidRPr="00BE2DEC">
        <w:rPr>
          <w:b/>
          <w:sz w:val="24"/>
          <w:szCs w:val="24"/>
        </w:rPr>
        <w:t xml:space="preserve">The above </w:t>
      </w:r>
      <w:r>
        <w:rPr>
          <w:b/>
          <w:sz w:val="24"/>
          <w:szCs w:val="24"/>
        </w:rPr>
        <w:t>behaviors</w:t>
      </w:r>
      <w:r w:rsidRPr="00BE2DEC">
        <w:rPr>
          <w:b/>
          <w:sz w:val="24"/>
          <w:szCs w:val="24"/>
        </w:rPr>
        <w:t xml:space="preserve"> </w:t>
      </w:r>
      <w:r w:rsidRPr="00BE2DEC">
        <w:rPr>
          <w:b/>
          <w:sz w:val="24"/>
          <w:szCs w:val="24"/>
          <w:u w:val="single"/>
        </w:rPr>
        <w:t>will</w:t>
      </w:r>
      <w:r w:rsidRPr="00BE2DEC">
        <w:rPr>
          <w:b/>
          <w:sz w:val="24"/>
          <w:szCs w:val="24"/>
        </w:rPr>
        <w:t xml:space="preserve"> result in one of the following</w:t>
      </w:r>
      <w:r>
        <w:rPr>
          <w:b/>
          <w:sz w:val="24"/>
          <w:szCs w:val="24"/>
        </w:rPr>
        <w:t>:</w:t>
      </w:r>
      <w:r w:rsidRPr="00BE2DEC">
        <w:rPr>
          <w:b/>
          <w:sz w:val="24"/>
          <w:szCs w:val="24"/>
        </w:rPr>
        <w:t xml:space="preserve"> </w:t>
      </w:r>
    </w:p>
    <w:p w:rsidR="00AD4A5F" w:rsidRDefault="00FE3307" w:rsidP="00FE3307">
      <w:pPr>
        <w:widowControl w:val="0"/>
        <w:numPr>
          <w:ilvl w:val="0"/>
          <w:numId w:val="20"/>
        </w:numPr>
        <w:autoSpaceDE w:val="0"/>
        <w:autoSpaceDN w:val="0"/>
        <w:adjustRightInd w:val="0"/>
        <w:spacing w:line="276" w:lineRule="auto"/>
        <w:rPr>
          <w:sz w:val="24"/>
          <w:szCs w:val="24"/>
          <w:lang w:val="en"/>
        </w:rPr>
      </w:pPr>
      <w:r w:rsidRPr="00BE2DEC">
        <w:rPr>
          <w:sz w:val="24"/>
          <w:szCs w:val="24"/>
        </w:rPr>
        <w:t>Warning</w:t>
      </w:r>
      <w:r>
        <w:rPr>
          <w:sz w:val="24"/>
          <w:szCs w:val="24"/>
        </w:rPr>
        <w:t xml:space="preserve">: teacher/staff member </w:t>
      </w:r>
      <w:r w:rsidRPr="00BE2DEC">
        <w:rPr>
          <w:sz w:val="24"/>
          <w:szCs w:val="24"/>
          <w:lang w:val="en"/>
        </w:rPr>
        <w:t>restates/reteaches the expectation and provides a replacement behavior</w:t>
      </w:r>
      <w:r>
        <w:rPr>
          <w:sz w:val="24"/>
          <w:szCs w:val="24"/>
          <w:lang w:val="en"/>
        </w:rPr>
        <w:t xml:space="preserve">.  </w:t>
      </w:r>
    </w:p>
    <w:p w:rsidR="00FE3307" w:rsidRPr="00854567" w:rsidRDefault="00AD4A5F" w:rsidP="00FE3307">
      <w:pPr>
        <w:widowControl w:val="0"/>
        <w:numPr>
          <w:ilvl w:val="0"/>
          <w:numId w:val="20"/>
        </w:numPr>
        <w:autoSpaceDE w:val="0"/>
        <w:autoSpaceDN w:val="0"/>
        <w:adjustRightInd w:val="0"/>
        <w:spacing w:line="276" w:lineRule="auto"/>
        <w:rPr>
          <w:sz w:val="24"/>
          <w:szCs w:val="24"/>
          <w:lang w:val="en"/>
        </w:rPr>
      </w:pPr>
      <w:r>
        <w:rPr>
          <w:sz w:val="24"/>
          <w:szCs w:val="24"/>
          <w:lang w:val="en"/>
        </w:rPr>
        <w:t>One-on-one conference with learner</w:t>
      </w:r>
      <w:r w:rsidR="00FE3307" w:rsidRPr="00BE2DEC">
        <w:rPr>
          <w:sz w:val="24"/>
          <w:szCs w:val="24"/>
          <w:lang w:val="en"/>
        </w:rPr>
        <w:t xml:space="preserve"> </w:t>
      </w:r>
    </w:p>
    <w:p w:rsidR="00FE3307" w:rsidRDefault="00FE3307" w:rsidP="00FE3307">
      <w:pPr>
        <w:pStyle w:val="ListParagraph"/>
        <w:numPr>
          <w:ilvl w:val="0"/>
          <w:numId w:val="20"/>
        </w:numPr>
        <w:spacing w:after="200" w:line="276" w:lineRule="auto"/>
        <w:contextualSpacing/>
        <w:rPr>
          <w:sz w:val="24"/>
          <w:szCs w:val="24"/>
        </w:rPr>
      </w:pPr>
      <w:r w:rsidRPr="00B62FF1">
        <w:rPr>
          <w:sz w:val="24"/>
          <w:szCs w:val="24"/>
        </w:rPr>
        <w:t>Time-out</w:t>
      </w:r>
    </w:p>
    <w:p w:rsidR="00FE3307" w:rsidRDefault="00FE3307" w:rsidP="00FE3307">
      <w:pPr>
        <w:pStyle w:val="ListParagraph"/>
        <w:numPr>
          <w:ilvl w:val="0"/>
          <w:numId w:val="20"/>
        </w:numPr>
        <w:spacing w:after="200" w:line="276" w:lineRule="auto"/>
        <w:contextualSpacing/>
        <w:rPr>
          <w:sz w:val="24"/>
          <w:szCs w:val="24"/>
        </w:rPr>
      </w:pPr>
      <w:r w:rsidRPr="00BE2DEC">
        <w:rPr>
          <w:sz w:val="24"/>
          <w:szCs w:val="24"/>
        </w:rPr>
        <w:t>Parent contact</w:t>
      </w:r>
    </w:p>
    <w:p w:rsidR="00FE3307" w:rsidRDefault="00FE3307" w:rsidP="00FE3307">
      <w:pPr>
        <w:pStyle w:val="ListParagraph"/>
        <w:numPr>
          <w:ilvl w:val="0"/>
          <w:numId w:val="20"/>
        </w:numPr>
        <w:spacing w:after="200" w:line="276" w:lineRule="auto"/>
        <w:contextualSpacing/>
        <w:rPr>
          <w:sz w:val="24"/>
          <w:szCs w:val="24"/>
        </w:rPr>
      </w:pPr>
      <w:r>
        <w:rPr>
          <w:sz w:val="24"/>
          <w:szCs w:val="24"/>
        </w:rPr>
        <w:t>Referral to the guidance counselor</w:t>
      </w:r>
    </w:p>
    <w:p w:rsidR="00FE3307" w:rsidRDefault="00FE3307" w:rsidP="00FE3307">
      <w:pPr>
        <w:pStyle w:val="ListParagraph"/>
        <w:numPr>
          <w:ilvl w:val="0"/>
          <w:numId w:val="20"/>
        </w:numPr>
        <w:spacing w:after="200" w:line="276" w:lineRule="auto"/>
        <w:contextualSpacing/>
        <w:rPr>
          <w:sz w:val="24"/>
          <w:szCs w:val="24"/>
        </w:rPr>
      </w:pPr>
      <w:r>
        <w:rPr>
          <w:sz w:val="24"/>
          <w:szCs w:val="24"/>
        </w:rPr>
        <w:t xml:space="preserve">Referral to the behavior specialist </w:t>
      </w:r>
    </w:p>
    <w:p w:rsidR="00FE3307" w:rsidRDefault="00FE3307" w:rsidP="00FE3307">
      <w:pPr>
        <w:pStyle w:val="ListParagraph"/>
        <w:numPr>
          <w:ilvl w:val="0"/>
          <w:numId w:val="20"/>
        </w:numPr>
        <w:spacing w:after="200" w:line="276" w:lineRule="auto"/>
        <w:contextualSpacing/>
        <w:rPr>
          <w:sz w:val="24"/>
          <w:szCs w:val="24"/>
        </w:rPr>
      </w:pPr>
      <w:r>
        <w:rPr>
          <w:sz w:val="24"/>
          <w:szCs w:val="24"/>
        </w:rPr>
        <w:t>Referral to the school social worker</w:t>
      </w:r>
    </w:p>
    <w:p w:rsidR="00FE3307" w:rsidRPr="008E0211" w:rsidRDefault="00FE3307" w:rsidP="00FE3307">
      <w:pPr>
        <w:pStyle w:val="ListParagraph"/>
        <w:numPr>
          <w:ilvl w:val="0"/>
          <w:numId w:val="20"/>
        </w:numPr>
        <w:spacing w:after="200" w:line="276" w:lineRule="auto"/>
        <w:contextualSpacing/>
        <w:rPr>
          <w:sz w:val="24"/>
          <w:szCs w:val="24"/>
        </w:rPr>
      </w:pPr>
      <w:r>
        <w:rPr>
          <w:sz w:val="24"/>
          <w:szCs w:val="24"/>
        </w:rPr>
        <w:t>Referral to the School</w:t>
      </w:r>
      <w:r w:rsidR="00AB1819">
        <w:rPr>
          <w:sz w:val="24"/>
          <w:szCs w:val="24"/>
        </w:rPr>
        <w:t>-</w:t>
      </w:r>
      <w:r>
        <w:rPr>
          <w:sz w:val="24"/>
          <w:szCs w:val="24"/>
        </w:rPr>
        <w:t>Based Leadership Team (SBLT)</w:t>
      </w:r>
    </w:p>
    <w:p w:rsidR="00FE3307" w:rsidRPr="00B62FF1" w:rsidRDefault="00FE3307" w:rsidP="00FE3307">
      <w:pPr>
        <w:pStyle w:val="ListParagraph"/>
        <w:numPr>
          <w:ilvl w:val="0"/>
          <w:numId w:val="20"/>
        </w:numPr>
        <w:spacing w:after="200" w:line="276" w:lineRule="auto"/>
        <w:contextualSpacing/>
        <w:rPr>
          <w:sz w:val="24"/>
          <w:szCs w:val="24"/>
        </w:rPr>
      </w:pPr>
      <w:r w:rsidRPr="00B62FF1">
        <w:rPr>
          <w:sz w:val="24"/>
          <w:szCs w:val="24"/>
        </w:rPr>
        <w:t>Detention</w:t>
      </w:r>
    </w:p>
    <w:p w:rsidR="00FE3307" w:rsidRDefault="001D12A7" w:rsidP="00FE3307">
      <w:pPr>
        <w:pStyle w:val="ListParagraph"/>
        <w:numPr>
          <w:ilvl w:val="0"/>
          <w:numId w:val="20"/>
        </w:numPr>
        <w:spacing w:after="200" w:line="276" w:lineRule="auto"/>
        <w:contextualSpacing/>
        <w:rPr>
          <w:sz w:val="24"/>
          <w:szCs w:val="24"/>
        </w:rPr>
      </w:pPr>
      <w:r>
        <w:rPr>
          <w:sz w:val="24"/>
          <w:szCs w:val="24"/>
        </w:rPr>
        <w:t xml:space="preserve">Referral resulting in </w:t>
      </w:r>
      <w:r w:rsidR="00363142">
        <w:rPr>
          <w:sz w:val="24"/>
          <w:szCs w:val="24"/>
        </w:rPr>
        <w:t>Panther</w:t>
      </w:r>
      <w:r w:rsidR="009B3EB5">
        <w:rPr>
          <w:sz w:val="24"/>
          <w:szCs w:val="24"/>
        </w:rPr>
        <w:t xml:space="preserve"> PASS</w:t>
      </w:r>
      <w:r w:rsidR="00FE3307">
        <w:rPr>
          <w:sz w:val="24"/>
          <w:szCs w:val="24"/>
        </w:rPr>
        <w:t xml:space="preserve"> </w:t>
      </w:r>
      <w:r w:rsidR="00EC2308">
        <w:rPr>
          <w:sz w:val="24"/>
          <w:szCs w:val="24"/>
        </w:rPr>
        <w:t>(Positive Alternative to School Suspension)</w:t>
      </w:r>
    </w:p>
    <w:p w:rsidR="00FE3307" w:rsidRDefault="001D12A7" w:rsidP="00FE3307">
      <w:pPr>
        <w:pStyle w:val="ListParagraph"/>
        <w:numPr>
          <w:ilvl w:val="0"/>
          <w:numId w:val="20"/>
        </w:numPr>
        <w:spacing w:after="200" w:line="276" w:lineRule="auto"/>
        <w:contextualSpacing/>
        <w:rPr>
          <w:sz w:val="24"/>
          <w:szCs w:val="24"/>
        </w:rPr>
      </w:pPr>
      <w:r>
        <w:rPr>
          <w:sz w:val="24"/>
          <w:szCs w:val="24"/>
        </w:rPr>
        <w:t xml:space="preserve">Referral resulting in </w:t>
      </w:r>
      <w:r w:rsidR="00FE3307">
        <w:rPr>
          <w:sz w:val="24"/>
          <w:szCs w:val="24"/>
        </w:rPr>
        <w:t>Out-of-School Suspension</w:t>
      </w:r>
    </w:p>
    <w:p w:rsidR="00250349" w:rsidRDefault="00250349" w:rsidP="00FE3307">
      <w:pPr>
        <w:pStyle w:val="ListParagraph"/>
        <w:numPr>
          <w:ilvl w:val="0"/>
          <w:numId w:val="20"/>
        </w:numPr>
        <w:spacing w:after="200" w:line="276" w:lineRule="auto"/>
        <w:contextualSpacing/>
        <w:rPr>
          <w:sz w:val="24"/>
          <w:szCs w:val="24"/>
        </w:rPr>
      </w:pPr>
      <w:r>
        <w:rPr>
          <w:sz w:val="24"/>
          <w:szCs w:val="24"/>
        </w:rPr>
        <w:t>Referral to child study team</w:t>
      </w:r>
    </w:p>
    <w:p w:rsidR="00FE3307" w:rsidRDefault="00FE3307" w:rsidP="00FE3307">
      <w:pPr>
        <w:pStyle w:val="ListParagraph"/>
        <w:numPr>
          <w:ilvl w:val="0"/>
          <w:numId w:val="20"/>
        </w:numPr>
        <w:spacing w:after="200" w:line="276" w:lineRule="auto"/>
        <w:contextualSpacing/>
        <w:rPr>
          <w:sz w:val="24"/>
          <w:szCs w:val="24"/>
        </w:rPr>
      </w:pPr>
      <w:r>
        <w:rPr>
          <w:sz w:val="24"/>
          <w:szCs w:val="24"/>
        </w:rPr>
        <w:t>Recommendation for reassignment to an alternative school</w:t>
      </w:r>
    </w:p>
    <w:p w:rsidR="00FE3307" w:rsidRDefault="00FE3307" w:rsidP="00FE3307">
      <w:pPr>
        <w:pStyle w:val="ListParagraph"/>
        <w:numPr>
          <w:ilvl w:val="0"/>
          <w:numId w:val="20"/>
        </w:numPr>
        <w:spacing w:after="200" w:line="276" w:lineRule="auto"/>
        <w:contextualSpacing/>
        <w:rPr>
          <w:sz w:val="24"/>
          <w:szCs w:val="24"/>
        </w:rPr>
      </w:pPr>
      <w:r>
        <w:rPr>
          <w:sz w:val="24"/>
          <w:szCs w:val="24"/>
        </w:rPr>
        <w:t>Recommendation for expulsion</w:t>
      </w:r>
    </w:p>
    <w:p w:rsidR="00936E0B" w:rsidRDefault="00936E0B" w:rsidP="00936E0B">
      <w:pPr>
        <w:rPr>
          <w:sz w:val="24"/>
          <w:szCs w:val="28"/>
        </w:rPr>
      </w:pPr>
      <w:r w:rsidRPr="00A66B25">
        <w:rPr>
          <w:b/>
          <w:sz w:val="24"/>
          <w:szCs w:val="28"/>
        </w:rPr>
        <w:t>Non-Negotiable</w:t>
      </w:r>
      <w:r>
        <w:rPr>
          <w:b/>
          <w:sz w:val="24"/>
          <w:szCs w:val="28"/>
        </w:rPr>
        <w:t>s</w:t>
      </w:r>
      <w:r w:rsidRPr="00A66B25">
        <w:rPr>
          <w:b/>
          <w:sz w:val="24"/>
          <w:szCs w:val="28"/>
        </w:rPr>
        <w:t xml:space="preserve">: </w:t>
      </w:r>
      <w:r w:rsidRPr="00A66B25">
        <w:rPr>
          <w:sz w:val="24"/>
          <w:szCs w:val="28"/>
        </w:rPr>
        <w:t xml:space="preserve">To best serve our </w:t>
      </w:r>
      <w:r w:rsidR="006D7879">
        <w:rPr>
          <w:sz w:val="24"/>
          <w:szCs w:val="28"/>
        </w:rPr>
        <w:t>students</w:t>
      </w:r>
      <w:r w:rsidRPr="00A66B25">
        <w:rPr>
          <w:sz w:val="24"/>
          <w:szCs w:val="28"/>
        </w:rPr>
        <w:t xml:space="preserve"> and their academic needs, </w:t>
      </w:r>
      <w:r w:rsidR="00525376">
        <w:rPr>
          <w:sz w:val="24"/>
          <w:szCs w:val="28"/>
        </w:rPr>
        <w:t>there are</w:t>
      </w:r>
      <w:r w:rsidRPr="00A66B25">
        <w:rPr>
          <w:sz w:val="24"/>
          <w:szCs w:val="28"/>
        </w:rPr>
        <w:t xml:space="preserve"> “non-negotiable” behaviors that require immediate attention to ensure a productive classroom environment.  Please review these expectations with your child</w:t>
      </w:r>
      <w:r>
        <w:rPr>
          <w:sz w:val="24"/>
          <w:szCs w:val="28"/>
        </w:rPr>
        <w:t>:</w:t>
      </w:r>
    </w:p>
    <w:p w:rsidR="00A60EC3" w:rsidRPr="00A66B25" w:rsidRDefault="00A60EC3" w:rsidP="00936E0B">
      <w:pPr>
        <w:rPr>
          <w:sz w:val="24"/>
          <w:szCs w:val="28"/>
        </w:rPr>
      </w:pPr>
    </w:p>
    <w:p w:rsidR="00936E0B" w:rsidRPr="00A66B25" w:rsidRDefault="00936E0B" w:rsidP="00936E0B">
      <w:pPr>
        <w:pStyle w:val="ListParagraph"/>
        <w:numPr>
          <w:ilvl w:val="0"/>
          <w:numId w:val="25"/>
        </w:numPr>
        <w:spacing w:after="200" w:line="276" w:lineRule="auto"/>
        <w:contextualSpacing/>
        <w:rPr>
          <w:sz w:val="24"/>
          <w:szCs w:val="24"/>
          <w:u w:val="single"/>
        </w:rPr>
      </w:pPr>
      <w:r w:rsidRPr="00A66B25">
        <w:rPr>
          <w:sz w:val="24"/>
          <w:szCs w:val="24"/>
        </w:rPr>
        <w:t>Gum, candy, energy drinks or sunflower seeds are not permitted in school.</w:t>
      </w:r>
    </w:p>
    <w:p w:rsidR="00936E0B" w:rsidRPr="00A66B25" w:rsidRDefault="00936E0B" w:rsidP="00936E0B">
      <w:pPr>
        <w:pStyle w:val="ListParagraph"/>
        <w:numPr>
          <w:ilvl w:val="0"/>
          <w:numId w:val="26"/>
        </w:numPr>
        <w:spacing w:after="200" w:line="276" w:lineRule="auto"/>
        <w:contextualSpacing/>
        <w:rPr>
          <w:sz w:val="24"/>
          <w:szCs w:val="24"/>
          <w:u w:val="single"/>
        </w:rPr>
      </w:pPr>
      <w:r w:rsidRPr="00A66B25">
        <w:rPr>
          <w:sz w:val="24"/>
          <w:szCs w:val="24"/>
        </w:rPr>
        <w:t>Food</w:t>
      </w:r>
      <w:r w:rsidR="007701EF">
        <w:rPr>
          <w:sz w:val="24"/>
          <w:szCs w:val="24"/>
        </w:rPr>
        <w:t xml:space="preserve"> or drinks of any kind are</w:t>
      </w:r>
      <w:r w:rsidR="00363142">
        <w:rPr>
          <w:sz w:val="24"/>
          <w:szCs w:val="24"/>
        </w:rPr>
        <w:t xml:space="preserve"> </w:t>
      </w:r>
      <w:r w:rsidR="00363142" w:rsidRPr="00363142">
        <w:rPr>
          <w:b/>
          <w:sz w:val="24"/>
          <w:szCs w:val="24"/>
        </w:rPr>
        <w:t>NOT</w:t>
      </w:r>
      <w:r w:rsidRPr="00A66B25">
        <w:rPr>
          <w:sz w:val="24"/>
          <w:szCs w:val="24"/>
        </w:rPr>
        <w:t xml:space="preserve"> allowed in classrooms.</w:t>
      </w:r>
    </w:p>
    <w:p w:rsidR="00936E0B" w:rsidRPr="00A66B25" w:rsidRDefault="00936E0B" w:rsidP="00936E0B">
      <w:pPr>
        <w:pStyle w:val="ListParagraph"/>
        <w:numPr>
          <w:ilvl w:val="0"/>
          <w:numId w:val="26"/>
        </w:numPr>
        <w:spacing w:after="200" w:line="276" w:lineRule="auto"/>
        <w:contextualSpacing/>
        <w:rPr>
          <w:sz w:val="24"/>
          <w:szCs w:val="24"/>
          <w:u w:val="single"/>
        </w:rPr>
      </w:pPr>
      <w:r w:rsidRPr="00A66B25">
        <w:rPr>
          <w:sz w:val="24"/>
          <w:szCs w:val="24"/>
          <w:u w:val="single"/>
        </w:rPr>
        <w:t>SINGLE SERVING</w:t>
      </w:r>
      <w:r w:rsidRPr="00A66B25">
        <w:rPr>
          <w:sz w:val="24"/>
          <w:szCs w:val="24"/>
        </w:rPr>
        <w:t xml:space="preserve"> snacks and drinks are allowed in the cafeteria only.</w:t>
      </w:r>
    </w:p>
    <w:p w:rsidR="00936E0B" w:rsidRPr="00A66B25" w:rsidRDefault="00936E0B" w:rsidP="00936E0B">
      <w:pPr>
        <w:pStyle w:val="ListParagraph"/>
        <w:numPr>
          <w:ilvl w:val="0"/>
          <w:numId w:val="26"/>
        </w:numPr>
        <w:spacing w:after="200" w:line="276" w:lineRule="auto"/>
        <w:contextualSpacing/>
        <w:rPr>
          <w:sz w:val="24"/>
          <w:szCs w:val="24"/>
          <w:u w:val="single"/>
        </w:rPr>
      </w:pPr>
      <w:r w:rsidRPr="00A66B25">
        <w:rPr>
          <w:sz w:val="24"/>
          <w:szCs w:val="24"/>
          <w:u w:val="single"/>
        </w:rPr>
        <w:lastRenderedPageBreak/>
        <w:t>Any offense</w:t>
      </w:r>
      <w:r w:rsidRPr="00A66B25">
        <w:rPr>
          <w:sz w:val="24"/>
          <w:szCs w:val="24"/>
        </w:rPr>
        <w:t xml:space="preserve"> – item taken.  Detention is assigned.</w:t>
      </w:r>
    </w:p>
    <w:p w:rsidR="00936E0B" w:rsidRPr="007C5EB9" w:rsidRDefault="00C602E5" w:rsidP="004500D7">
      <w:pPr>
        <w:pStyle w:val="ListParagraph"/>
        <w:numPr>
          <w:ilvl w:val="0"/>
          <w:numId w:val="25"/>
        </w:numPr>
        <w:spacing w:after="200" w:line="276" w:lineRule="auto"/>
        <w:contextualSpacing/>
        <w:rPr>
          <w:b/>
          <w:sz w:val="24"/>
          <w:szCs w:val="24"/>
        </w:rPr>
      </w:pPr>
      <w:r>
        <w:rPr>
          <w:sz w:val="24"/>
          <w:szCs w:val="24"/>
        </w:rPr>
        <w:t>Pinellas County School Board policy states that c</w:t>
      </w:r>
      <w:r w:rsidR="00936E0B" w:rsidRPr="00A66B25">
        <w:rPr>
          <w:sz w:val="24"/>
          <w:szCs w:val="24"/>
        </w:rPr>
        <w:t xml:space="preserve">ell phones/electronic devices (including headphones) shall be powered off and concealed on school grounds during school hours. </w:t>
      </w:r>
      <w:r>
        <w:rPr>
          <w:sz w:val="24"/>
          <w:szCs w:val="24"/>
        </w:rPr>
        <w:t>*</w:t>
      </w:r>
      <w:r w:rsidR="00363142" w:rsidRPr="007C5EB9">
        <w:rPr>
          <w:b/>
          <w:sz w:val="24"/>
          <w:szCs w:val="24"/>
        </w:rPr>
        <w:t>Clearwater Intermediate</w:t>
      </w:r>
      <w:r w:rsidRPr="007C5EB9">
        <w:rPr>
          <w:b/>
          <w:sz w:val="24"/>
          <w:szCs w:val="24"/>
        </w:rPr>
        <w:t xml:space="preserve"> ha</w:t>
      </w:r>
      <w:r w:rsidR="004A1826">
        <w:rPr>
          <w:b/>
          <w:sz w:val="24"/>
          <w:szCs w:val="24"/>
        </w:rPr>
        <w:t>s</w:t>
      </w:r>
      <w:r w:rsidRPr="007C5EB9">
        <w:rPr>
          <w:b/>
          <w:sz w:val="24"/>
          <w:szCs w:val="24"/>
        </w:rPr>
        <w:t xml:space="preserve"> specific guidelines as to the use of personal electronic devices on campus.</w:t>
      </w:r>
    </w:p>
    <w:p w:rsidR="00936E0B" w:rsidRPr="00A66B25" w:rsidRDefault="00936E0B" w:rsidP="00936E0B">
      <w:pPr>
        <w:pStyle w:val="ListParagraph"/>
        <w:numPr>
          <w:ilvl w:val="0"/>
          <w:numId w:val="25"/>
        </w:numPr>
        <w:spacing w:after="200" w:line="276" w:lineRule="auto"/>
        <w:contextualSpacing/>
        <w:rPr>
          <w:sz w:val="24"/>
          <w:szCs w:val="24"/>
        </w:rPr>
      </w:pPr>
      <w:r w:rsidRPr="00A66B25">
        <w:rPr>
          <w:sz w:val="24"/>
          <w:szCs w:val="24"/>
        </w:rPr>
        <w:t>Dress Code Violation</w:t>
      </w:r>
      <w:r>
        <w:rPr>
          <w:sz w:val="24"/>
          <w:szCs w:val="24"/>
        </w:rPr>
        <w:t xml:space="preserve"> </w:t>
      </w:r>
      <w:r w:rsidRPr="00A66B25">
        <w:rPr>
          <w:sz w:val="24"/>
          <w:szCs w:val="24"/>
        </w:rPr>
        <w:t>(</w:t>
      </w:r>
      <w:r w:rsidR="008535EF">
        <w:rPr>
          <w:sz w:val="24"/>
          <w:szCs w:val="24"/>
        </w:rPr>
        <w:t>s</w:t>
      </w:r>
      <w:r w:rsidRPr="00A66B25">
        <w:rPr>
          <w:sz w:val="24"/>
          <w:szCs w:val="24"/>
        </w:rPr>
        <w:t xml:space="preserve">ee </w:t>
      </w:r>
      <w:r w:rsidR="008535EF">
        <w:rPr>
          <w:sz w:val="24"/>
          <w:szCs w:val="24"/>
        </w:rPr>
        <w:t xml:space="preserve">page </w:t>
      </w:r>
      <w:r w:rsidR="0009494A">
        <w:rPr>
          <w:sz w:val="24"/>
          <w:szCs w:val="24"/>
        </w:rPr>
        <w:t>16</w:t>
      </w:r>
      <w:r w:rsidR="008535EF">
        <w:rPr>
          <w:sz w:val="24"/>
          <w:szCs w:val="24"/>
        </w:rPr>
        <w:t xml:space="preserve"> for the current d</w:t>
      </w:r>
      <w:r w:rsidRPr="00A66B25">
        <w:rPr>
          <w:sz w:val="24"/>
          <w:szCs w:val="24"/>
        </w:rPr>
        <w:t xml:space="preserve">ress </w:t>
      </w:r>
      <w:r w:rsidR="008535EF">
        <w:rPr>
          <w:sz w:val="24"/>
          <w:szCs w:val="24"/>
        </w:rPr>
        <w:t>c</w:t>
      </w:r>
      <w:r w:rsidRPr="00A66B25">
        <w:rPr>
          <w:sz w:val="24"/>
          <w:szCs w:val="24"/>
        </w:rPr>
        <w:t>ode).</w:t>
      </w:r>
    </w:p>
    <w:p w:rsidR="00936E0B" w:rsidRPr="00A66B25" w:rsidRDefault="00936E0B" w:rsidP="00936E0B">
      <w:pPr>
        <w:pStyle w:val="ListParagraph"/>
        <w:numPr>
          <w:ilvl w:val="0"/>
          <w:numId w:val="26"/>
        </w:numPr>
        <w:spacing w:after="200" w:line="276" w:lineRule="auto"/>
        <w:contextualSpacing/>
        <w:rPr>
          <w:sz w:val="24"/>
          <w:szCs w:val="24"/>
        </w:rPr>
      </w:pPr>
      <w:r w:rsidRPr="00A66B25">
        <w:rPr>
          <w:sz w:val="24"/>
          <w:szCs w:val="24"/>
          <w:u w:val="single"/>
        </w:rPr>
        <w:t>Any offense</w:t>
      </w:r>
      <w:r w:rsidRPr="00A66B25">
        <w:rPr>
          <w:sz w:val="24"/>
          <w:szCs w:val="24"/>
        </w:rPr>
        <w:t xml:space="preserve"> – Teachers/Assistants/Paraprofessionals will track and assign detentions.</w:t>
      </w:r>
    </w:p>
    <w:p w:rsidR="00936E0B" w:rsidRPr="00A66B25" w:rsidRDefault="00936E0B" w:rsidP="00936E0B">
      <w:pPr>
        <w:pStyle w:val="ListParagraph"/>
        <w:numPr>
          <w:ilvl w:val="0"/>
          <w:numId w:val="25"/>
        </w:numPr>
        <w:spacing w:after="200" w:line="276" w:lineRule="auto"/>
        <w:contextualSpacing/>
        <w:rPr>
          <w:sz w:val="24"/>
          <w:szCs w:val="24"/>
        </w:rPr>
      </w:pPr>
      <w:r w:rsidRPr="00A66B25">
        <w:rPr>
          <w:sz w:val="24"/>
          <w:szCs w:val="24"/>
        </w:rPr>
        <w:t>Unexcused tardy</w:t>
      </w:r>
    </w:p>
    <w:p w:rsidR="00936E0B" w:rsidRDefault="00936E0B" w:rsidP="00936E0B">
      <w:pPr>
        <w:pStyle w:val="ListParagraph"/>
        <w:numPr>
          <w:ilvl w:val="0"/>
          <w:numId w:val="26"/>
        </w:numPr>
        <w:spacing w:after="200" w:line="276" w:lineRule="auto"/>
        <w:contextualSpacing/>
        <w:rPr>
          <w:sz w:val="24"/>
          <w:szCs w:val="24"/>
        </w:rPr>
      </w:pPr>
      <w:r w:rsidRPr="00A66B25">
        <w:rPr>
          <w:sz w:val="24"/>
          <w:szCs w:val="24"/>
        </w:rPr>
        <w:t>Third offense and each tardy after</w:t>
      </w:r>
      <w:r>
        <w:rPr>
          <w:sz w:val="24"/>
          <w:szCs w:val="24"/>
        </w:rPr>
        <w:t xml:space="preserve">wards (per </w:t>
      </w:r>
      <w:r w:rsidR="008535EF">
        <w:rPr>
          <w:sz w:val="24"/>
          <w:szCs w:val="24"/>
        </w:rPr>
        <w:t>9</w:t>
      </w:r>
      <w:r w:rsidR="009B3EB5">
        <w:rPr>
          <w:sz w:val="24"/>
          <w:szCs w:val="24"/>
        </w:rPr>
        <w:t xml:space="preserve"> weeks) – </w:t>
      </w:r>
    </w:p>
    <w:p w:rsidR="009B3EB5" w:rsidRDefault="009B3EB5" w:rsidP="009B3EB5">
      <w:pPr>
        <w:pStyle w:val="ListParagraph"/>
        <w:numPr>
          <w:ilvl w:val="1"/>
          <w:numId w:val="26"/>
        </w:numPr>
        <w:spacing w:after="200" w:line="276" w:lineRule="auto"/>
        <w:contextualSpacing/>
        <w:rPr>
          <w:sz w:val="24"/>
          <w:szCs w:val="24"/>
        </w:rPr>
      </w:pPr>
      <w:r>
        <w:rPr>
          <w:sz w:val="24"/>
          <w:szCs w:val="24"/>
        </w:rPr>
        <w:t>Complete Excessive Tardy form</w:t>
      </w:r>
    </w:p>
    <w:p w:rsidR="009B3EB5" w:rsidRDefault="009B3EB5" w:rsidP="009B3EB5">
      <w:pPr>
        <w:pStyle w:val="ListParagraph"/>
        <w:numPr>
          <w:ilvl w:val="1"/>
          <w:numId w:val="26"/>
        </w:numPr>
        <w:spacing w:after="200" w:line="276" w:lineRule="auto"/>
        <w:contextualSpacing/>
        <w:rPr>
          <w:sz w:val="24"/>
          <w:szCs w:val="24"/>
        </w:rPr>
      </w:pPr>
      <w:r>
        <w:rPr>
          <w:sz w:val="24"/>
          <w:szCs w:val="24"/>
        </w:rPr>
        <w:t>Parent Conference w/ Behavior Specialist</w:t>
      </w:r>
    </w:p>
    <w:p w:rsidR="009B3EB5" w:rsidRDefault="009B3EB5" w:rsidP="009B3EB5">
      <w:pPr>
        <w:pStyle w:val="ListParagraph"/>
        <w:numPr>
          <w:ilvl w:val="1"/>
          <w:numId w:val="26"/>
        </w:numPr>
        <w:spacing w:after="200" w:line="276" w:lineRule="auto"/>
        <w:contextualSpacing/>
        <w:rPr>
          <w:sz w:val="24"/>
          <w:szCs w:val="24"/>
        </w:rPr>
      </w:pPr>
      <w:r>
        <w:rPr>
          <w:sz w:val="24"/>
          <w:szCs w:val="24"/>
        </w:rPr>
        <w:t>Home Visit w/ School Social Worker</w:t>
      </w:r>
    </w:p>
    <w:p w:rsidR="009B3EB5" w:rsidRPr="00A66B25" w:rsidRDefault="009B3EB5" w:rsidP="009B3EB5">
      <w:pPr>
        <w:pStyle w:val="ListParagraph"/>
        <w:numPr>
          <w:ilvl w:val="1"/>
          <w:numId w:val="26"/>
        </w:numPr>
        <w:spacing w:after="200" w:line="276" w:lineRule="auto"/>
        <w:contextualSpacing/>
        <w:rPr>
          <w:sz w:val="24"/>
          <w:szCs w:val="24"/>
        </w:rPr>
      </w:pPr>
      <w:r>
        <w:rPr>
          <w:sz w:val="24"/>
          <w:szCs w:val="24"/>
        </w:rPr>
        <w:t>Referral to Truancy Court</w:t>
      </w:r>
    </w:p>
    <w:p w:rsidR="00936E0B" w:rsidRPr="00A66B25" w:rsidRDefault="00936E0B" w:rsidP="00936E0B">
      <w:pPr>
        <w:pStyle w:val="ListParagraph"/>
        <w:numPr>
          <w:ilvl w:val="0"/>
          <w:numId w:val="25"/>
        </w:numPr>
        <w:spacing w:after="200" w:line="276" w:lineRule="auto"/>
        <w:contextualSpacing/>
        <w:rPr>
          <w:sz w:val="24"/>
          <w:szCs w:val="24"/>
        </w:rPr>
      </w:pPr>
      <w:r w:rsidRPr="00A66B25">
        <w:rPr>
          <w:sz w:val="24"/>
          <w:szCs w:val="24"/>
        </w:rPr>
        <w:t>Unauthorized area</w:t>
      </w:r>
    </w:p>
    <w:p w:rsidR="00936E0B" w:rsidRPr="004500D7" w:rsidRDefault="00936E0B" w:rsidP="004500D7">
      <w:pPr>
        <w:pStyle w:val="ListParagraph"/>
        <w:numPr>
          <w:ilvl w:val="0"/>
          <w:numId w:val="26"/>
        </w:numPr>
        <w:spacing w:after="200" w:line="276" w:lineRule="auto"/>
        <w:contextualSpacing/>
        <w:rPr>
          <w:sz w:val="24"/>
          <w:szCs w:val="24"/>
        </w:rPr>
      </w:pPr>
      <w:r w:rsidRPr="00A66B25">
        <w:rPr>
          <w:sz w:val="24"/>
          <w:szCs w:val="24"/>
        </w:rPr>
        <w:t>Any offense – Detention</w:t>
      </w:r>
    </w:p>
    <w:p w:rsidR="00FE3307" w:rsidRDefault="009B3EB5" w:rsidP="00FE3307">
      <w:pPr>
        <w:tabs>
          <w:tab w:val="left" w:pos="1620"/>
        </w:tabs>
        <w:rPr>
          <w:sz w:val="24"/>
          <w:szCs w:val="24"/>
        </w:rPr>
      </w:pPr>
      <w:r>
        <w:rPr>
          <w:b/>
          <w:sz w:val="24"/>
          <w:szCs w:val="24"/>
        </w:rPr>
        <w:t xml:space="preserve">Lunch </w:t>
      </w:r>
      <w:r w:rsidR="00FE3307" w:rsidRPr="00BE2DEC">
        <w:rPr>
          <w:b/>
          <w:sz w:val="24"/>
          <w:szCs w:val="24"/>
        </w:rPr>
        <w:t>Detentions</w:t>
      </w:r>
      <w:r w:rsidR="00FE3307">
        <w:rPr>
          <w:b/>
          <w:sz w:val="24"/>
          <w:szCs w:val="24"/>
        </w:rPr>
        <w:t xml:space="preserve">: </w:t>
      </w:r>
      <w:r w:rsidR="00FE3307" w:rsidRPr="00BE2DEC">
        <w:rPr>
          <w:sz w:val="24"/>
          <w:szCs w:val="24"/>
        </w:rPr>
        <w:t>Detentions are an integral part of the discipline process.</w:t>
      </w:r>
      <w:r w:rsidR="00742A03">
        <w:rPr>
          <w:sz w:val="24"/>
          <w:szCs w:val="24"/>
        </w:rPr>
        <w:t xml:space="preserve"> </w:t>
      </w:r>
      <w:r w:rsidR="00FE3307">
        <w:rPr>
          <w:sz w:val="24"/>
          <w:szCs w:val="24"/>
        </w:rPr>
        <w:t xml:space="preserve"> Detentions may be assigned if</w:t>
      </w:r>
      <w:r w:rsidR="00FE3307" w:rsidRPr="00BE2DEC">
        <w:rPr>
          <w:sz w:val="24"/>
          <w:szCs w:val="24"/>
        </w:rPr>
        <w:t xml:space="preserve"> </w:t>
      </w:r>
      <w:r w:rsidR="00FE3307">
        <w:rPr>
          <w:sz w:val="24"/>
          <w:szCs w:val="24"/>
        </w:rPr>
        <w:t xml:space="preserve">an </w:t>
      </w:r>
      <w:r w:rsidR="00FE3307" w:rsidRPr="00BE2DEC">
        <w:rPr>
          <w:sz w:val="24"/>
          <w:szCs w:val="24"/>
        </w:rPr>
        <w:t xml:space="preserve">infraction of our school procedures is noted. </w:t>
      </w:r>
      <w:r w:rsidR="00742A03">
        <w:rPr>
          <w:sz w:val="24"/>
          <w:szCs w:val="24"/>
        </w:rPr>
        <w:t xml:space="preserve"> D</w:t>
      </w:r>
      <w:r w:rsidR="00FE3307">
        <w:rPr>
          <w:sz w:val="24"/>
          <w:szCs w:val="24"/>
        </w:rPr>
        <w:t xml:space="preserve">etentions are </w:t>
      </w:r>
      <w:r w:rsidR="00742A03">
        <w:rPr>
          <w:sz w:val="24"/>
          <w:szCs w:val="24"/>
        </w:rPr>
        <w:t xml:space="preserve">for </w:t>
      </w:r>
      <w:r w:rsidR="00FE3307">
        <w:rPr>
          <w:sz w:val="24"/>
          <w:szCs w:val="24"/>
        </w:rPr>
        <w:t xml:space="preserve">30 minutes </w:t>
      </w:r>
      <w:r>
        <w:rPr>
          <w:b/>
          <w:sz w:val="24"/>
          <w:szCs w:val="24"/>
        </w:rPr>
        <w:t xml:space="preserve">during the student’s lunch </w:t>
      </w:r>
      <w:r w:rsidR="00742A03" w:rsidRPr="00742A03">
        <w:rPr>
          <w:b/>
          <w:sz w:val="24"/>
          <w:szCs w:val="24"/>
        </w:rPr>
        <w:t xml:space="preserve">Monday through </w:t>
      </w:r>
      <w:r w:rsidR="007C5EB9">
        <w:rPr>
          <w:b/>
          <w:sz w:val="24"/>
          <w:szCs w:val="24"/>
        </w:rPr>
        <w:t>Frida</w:t>
      </w:r>
      <w:r w:rsidR="00742A03" w:rsidRPr="00742A03">
        <w:rPr>
          <w:b/>
          <w:sz w:val="24"/>
          <w:szCs w:val="24"/>
        </w:rPr>
        <w:t>y</w:t>
      </w:r>
      <w:r w:rsidR="00FE3307">
        <w:rPr>
          <w:sz w:val="24"/>
          <w:szCs w:val="24"/>
        </w:rPr>
        <w:t xml:space="preserve">.  </w:t>
      </w:r>
      <w:r w:rsidR="006D7879">
        <w:rPr>
          <w:sz w:val="24"/>
          <w:szCs w:val="24"/>
        </w:rPr>
        <w:t>Students</w:t>
      </w:r>
      <w:r w:rsidR="00FE3307" w:rsidRPr="00BE2DEC">
        <w:rPr>
          <w:sz w:val="24"/>
          <w:szCs w:val="24"/>
        </w:rPr>
        <w:t xml:space="preserve"> are expected to arrive for detention on</w:t>
      </w:r>
      <w:r w:rsidR="00742A03">
        <w:rPr>
          <w:sz w:val="24"/>
          <w:szCs w:val="24"/>
        </w:rPr>
        <w:t>-</w:t>
      </w:r>
      <w:r w:rsidR="00FE3307" w:rsidRPr="00BE2DEC">
        <w:rPr>
          <w:sz w:val="24"/>
          <w:szCs w:val="24"/>
        </w:rPr>
        <w:t>time.</w:t>
      </w:r>
      <w:r w:rsidR="00742A03">
        <w:rPr>
          <w:sz w:val="24"/>
          <w:szCs w:val="24"/>
        </w:rPr>
        <w:t xml:space="preserve"> </w:t>
      </w:r>
      <w:r w:rsidR="00FE3307" w:rsidRPr="00BE2DEC">
        <w:rPr>
          <w:sz w:val="24"/>
          <w:szCs w:val="24"/>
        </w:rPr>
        <w:t xml:space="preserve"> If the </w:t>
      </w:r>
      <w:r w:rsidR="006D7879">
        <w:rPr>
          <w:sz w:val="24"/>
          <w:szCs w:val="24"/>
        </w:rPr>
        <w:t>student</w:t>
      </w:r>
      <w:r w:rsidR="00FE3307" w:rsidRPr="00BE2DEC">
        <w:rPr>
          <w:sz w:val="24"/>
          <w:szCs w:val="24"/>
        </w:rPr>
        <w:t xml:space="preserve"> </w:t>
      </w:r>
      <w:r w:rsidR="00FE3307">
        <w:rPr>
          <w:sz w:val="24"/>
          <w:szCs w:val="24"/>
        </w:rPr>
        <w:t xml:space="preserve">fails to </w:t>
      </w:r>
      <w:r w:rsidR="00FE3307" w:rsidRPr="00BE2DEC">
        <w:rPr>
          <w:sz w:val="24"/>
          <w:szCs w:val="24"/>
        </w:rPr>
        <w:t xml:space="preserve">serve </w:t>
      </w:r>
      <w:r w:rsidR="00FE3307">
        <w:rPr>
          <w:sz w:val="24"/>
          <w:szCs w:val="24"/>
        </w:rPr>
        <w:t xml:space="preserve">a detention, </w:t>
      </w:r>
      <w:r w:rsidR="00FE3307" w:rsidRPr="00BE2DEC">
        <w:rPr>
          <w:sz w:val="24"/>
          <w:szCs w:val="24"/>
        </w:rPr>
        <w:t xml:space="preserve">the </w:t>
      </w:r>
      <w:r w:rsidR="006D7879">
        <w:rPr>
          <w:sz w:val="24"/>
          <w:szCs w:val="24"/>
        </w:rPr>
        <w:t>student</w:t>
      </w:r>
      <w:r w:rsidR="00FE3307">
        <w:rPr>
          <w:sz w:val="24"/>
          <w:szCs w:val="24"/>
        </w:rPr>
        <w:t xml:space="preserve"> will </w:t>
      </w:r>
      <w:r w:rsidR="00742A03">
        <w:rPr>
          <w:sz w:val="24"/>
          <w:szCs w:val="24"/>
        </w:rPr>
        <w:t xml:space="preserve">earn a referral and serve one day of </w:t>
      </w:r>
      <w:r w:rsidR="00363142">
        <w:rPr>
          <w:sz w:val="24"/>
          <w:szCs w:val="24"/>
        </w:rPr>
        <w:t>Panther</w:t>
      </w:r>
      <w:r>
        <w:rPr>
          <w:sz w:val="24"/>
          <w:szCs w:val="24"/>
        </w:rPr>
        <w:t xml:space="preserve"> PASS</w:t>
      </w:r>
      <w:r w:rsidR="007C5EB9">
        <w:rPr>
          <w:sz w:val="24"/>
          <w:szCs w:val="24"/>
        </w:rPr>
        <w:t>(IR)</w:t>
      </w:r>
      <w:r>
        <w:rPr>
          <w:sz w:val="24"/>
          <w:szCs w:val="24"/>
        </w:rPr>
        <w:t>.</w:t>
      </w:r>
    </w:p>
    <w:p w:rsidR="00936E0B" w:rsidRDefault="00936E0B" w:rsidP="00FE3307">
      <w:pPr>
        <w:tabs>
          <w:tab w:val="left" w:pos="1620"/>
        </w:tabs>
        <w:rPr>
          <w:b/>
          <w:sz w:val="24"/>
          <w:szCs w:val="24"/>
        </w:rPr>
      </w:pPr>
    </w:p>
    <w:p w:rsidR="00525376" w:rsidRPr="004500D7" w:rsidRDefault="00FE3307" w:rsidP="00FE3307">
      <w:pPr>
        <w:tabs>
          <w:tab w:val="left" w:pos="1620"/>
        </w:tabs>
        <w:rPr>
          <w:sz w:val="24"/>
          <w:szCs w:val="24"/>
        </w:rPr>
      </w:pPr>
      <w:r>
        <w:rPr>
          <w:b/>
          <w:sz w:val="24"/>
          <w:szCs w:val="24"/>
        </w:rPr>
        <w:t>Office R</w:t>
      </w:r>
      <w:r w:rsidRPr="00BE2DEC">
        <w:rPr>
          <w:b/>
          <w:sz w:val="24"/>
          <w:szCs w:val="24"/>
        </w:rPr>
        <w:t>eferrals</w:t>
      </w:r>
      <w:r>
        <w:rPr>
          <w:b/>
          <w:sz w:val="24"/>
          <w:szCs w:val="24"/>
        </w:rPr>
        <w:t xml:space="preserve">:  </w:t>
      </w:r>
      <w:r w:rsidRPr="009879B2">
        <w:rPr>
          <w:sz w:val="24"/>
          <w:szCs w:val="24"/>
        </w:rPr>
        <w:t>Office referrals are given for severe infractions such as but not limited to: having a weapon, drugs or other dangerous items, thre</w:t>
      </w:r>
      <w:r w:rsidR="006832C3">
        <w:rPr>
          <w:sz w:val="24"/>
          <w:szCs w:val="24"/>
        </w:rPr>
        <w:t>ats of any kind, sexual context</w:t>
      </w:r>
      <w:r w:rsidRPr="009879B2">
        <w:rPr>
          <w:sz w:val="24"/>
          <w:szCs w:val="24"/>
        </w:rPr>
        <w:t xml:space="preserve"> and inappropriate language or continual repetitive violations and are handled </w:t>
      </w:r>
      <w:r w:rsidR="00525376">
        <w:rPr>
          <w:sz w:val="24"/>
          <w:szCs w:val="24"/>
        </w:rPr>
        <w:t>by the school’s administration.  A progressive discipline procedure is followed.</w:t>
      </w:r>
    </w:p>
    <w:p w:rsidR="00FE3307" w:rsidRDefault="00FE3307" w:rsidP="00FE3307">
      <w:pPr>
        <w:tabs>
          <w:tab w:val="left" w:pos="1620"/>
        </w:tabs>
        <w:rPr>
          <w:sz w:val="24"/>
          <w:szCs w:val="24"/>
        </w:rPr>
      </w:pPr>
    </w:p>
    <w:p w:rsidR="00FE3307" w:rsidRPr="00BF6DC6" w:rsidRDefault="00FE3307" w:rsidP="00FE3307">
      <w:pPr>
        <w:tabs>
          <w:tab w:val="left" w:pos="1620"/>
        </w:tabs>
        <w:rPr>
          <w:b/>
          <w:sz w:val="24"/>
          <w:szCs w:val="24"/>
        </w:rPr>
      </w:pPr>
      <w:r w:rsidRPr="008F0C6F">
        <w:rPr>
          <w:b/>
          <w:sz w:val="24"/>
          <w:szCs w:val="24"/>
        </w:rPr>
        <w:t>B</w:t>
      </w:r>
      <w:r>
        <w:rPr>
          <w:b/>
          <w:sz w:val="24"/>
          <w:szCs w:val="24"/>
        </w:rPr>
        <w:t xml:space="preserve">ullying/Harassment:  </w:t>
      </w:r>
      <w:r>
        <w:rPr>
          <w:sz w:val="24"/>
          <w:szCs w:val="24"/>
        </w:rPr>
        <w:t>T</w:t>
      </w:r>
      <w:r w:rsidRPr="000E1813">
        <w:rPr>
          <w:sz w:val="24"/>
          <w:szCs w:val="24"/>
        </w:rPr>
        <w:t>he School Board adopted a policy that prohibits bullying and harassment</w:t>
      </w:r>
      <w:r>
        <w:rPr>
          <w:sz w:val="24"/>
          <w:szCs w:val="24"/>
        </w:rPr>
        <w:t xml:space="preserve"> in response to the state law</w:t>
      </w:r>
      <w:r w:rsidRPr="000E1813">
        <w:rPr>
          <w:sz w:val="24"/>
          <w:szCs w:val="24"/>
        </w:rPr>
        <w:t xml:space="preserve"> </w:t>
      </w:r>
      <w:r>
        <w:rPr>
          <w:i/>
          <w:sz w:val="24"/>
          <w:szCs w:val="24"/>
        </w:rPr>
        <w:t>The Jeffrey Johnston Stand Up For A</w:t>
      </w:r>
      <w:r w:rsidRPr="000E1813">
        <w:rPr>
          <w:i/>
          <w:sz w:val="24"/>
          <w:szCs w:val="24"/>
        </w:rPr>
        <w:t xml:space="preserve">ll </w:t>
      </w:r>
      <w:r w:rsidR="00092BB4">
        <w:rPr>
          <w:i/>
          <w:sz w:val="24"/>
          <w:szCs w:val="24"/>
        </w:rPr>
        <w:t>Learner</w:t>
      </w:r>
      <w:r w:rsidRPr="000E1813">
        <w:rPr>
          <w:i/>
          <w:sz w:val="24"/>
          <w:szCs w:val="24"/>
        </w:rPr>
        <w:t>s Act</w:t>
      </w:r>
      <w:r>
        <w:rPr>
          <w:i/>
          <w:sz w:val="24"/>
          <w:szCs w:val="24"/>
        </w:rPr>
        <w:t xml:space="preserve">. </w:t>
      </w:r>
      <w:r w:rsidRPr="000E1813">
        <w:rPr>
          <w:sz w:val="24"/>
          <w:szCs w:val="24"/>
        </w:rPr>
        <w:t xml:space="preserve">The policy ensures that all </w:t>
      </w:r>
      <w:r w:rsidR="006D7879">
        <w:rPr>
          <w:sz w:val="24"/>
          <w:szCs w:val="24"/>
        </w:rPr>
        <w:t>students</w:t>
      </w:r>
      <w:r w:rsidRPr="000E1813" w:rsidDel="00C80C94">
        <w:rPr>
          <w:sz w:val="24"/>
          <w:szCs w:val="24"/>
        </w:rPr>
        <w:t>,</w:t>
      </w:r>
      <w:r w:rsidR="006832C3">
        <w:rPr>
          <w:sz w:val="24"/>
          <w:szCs w:val="24"/>
        </w:rPr>
        <w:t xml:space="preserve"> employees</w:t>
      </w:r>
      <w:r w:rsidRPr="000E1813">
        <w:rPr>
          <w:sz w:val="24"/>
          <w:szCs w:val="24"/>
        </w:rPr>
        <w:t xml:space="preserve"> and volunteers learn and work in an environment</w:t>
      </w:r>
      <w:r w:rsidRPr="000E1813" w:rsidDel="00C80C94">
        <w:rPr>
          <w:sz w:val="24"/>
          <w:szCs w:val="24"/>
        </w:rPr>
        <w:t xml:space="preserve"> </w:t>
      </w:r>
      <w:r w:rsidRPr="000E1813">
        <w:rPr>
          <w:sz w:val="24"/>
          <w:szCs w:val="24"/>
        </w:rPr>
        <w:t>that is safe, secure, and free from harassment and bullying of any kind. Florida is now one of 47 states with a law regarding bullying in schools.</w:t>
      </w:r>
      <w:r>
        <w:rPr>
          <w:sz w:val="24"/>
          <w:szCs w:val="24"/>
        </w:rPr>
        <w:t xml:space="preserve">  “</w:t>
      </w:r>
      <w:r w:rsidRPr="000E1813">
        <w:rPr>
          <w:sz w:val="24"/>
          <w:szCs w:val="24"/>
        </w:rPr>
        <w:t xml:space="preserve">The Policy defines Bullying as systematically and chronically inflicting physical hurt or psychological distress on one or more </w:t>
      </w:r>
      <w:r w:rsidR="006D7879">
        <w:rPr>
          <w:sz w:val="24"/>
          <w:szCs w:val="24"/>
        </w:rPr>
        <w:t>students</w:t>
      </w:r>
      <w:r w:rsidRPr="000E1813">
        <w:rPr>
          <w:sz w:val="24"/>
          <w:szCs w:val="24"/>
        </w:rPr>
        <w:t xml:space="preserve"> or employees  and may involve but is not limited to: teasing, social exclusion, threat, intimidation, stalking, including cyberstalking, physical vio</w:t>
      </w:r>
      <w:r w:rsidR="006832C3">
        <w:rPr>
          <w:sz w:val="24"/>
          <w:szCs w:val="24"/>
        </w:rPr>
        <w:t>lence, theft, sexual, religious</w:t>
      </w:r>
      <w:r w:rsidRPr="000E1813">
        <w:rPr>
          <w:sz w:val="24"/>
          <w:szCs w:val="24"/>
        </w:rPr>
        <w:t xml:space="preserve"> or racial harassment, public humiliation, and destruction of property.</w:t>
      </w:r>
      <w:r>
        <w:rPr>
          <w:sz w:val="24"/>
          <w:szCs w:val="24"/>
        </w:rPr>
        <w:t>”</w:t>
      </w:r>
    </w:p>
    <w:p w:rsidR="00FE3307" w:rsidRDefault="00FE3307" w:rsidP="00FE3307">
      <w:pPr>
        <w:autoSpaceDE w:val="0"/>
        <w:autoSpaceDN w:val="0"/>
        <w:adjustRightInd w:val="0"/>
        <w:rPr>
          <w:sz w:val="24"/>
          <w:szCs w:val="24"/>
        </w:rPr>
      </w:pPr>
    </w:p>
    <w:p w:rsidR="00FE3307" w:rsidRDefault="00FE3307" w:rsidP="00FE3307">
      <w:pPr>
        <w:autoSpaceDE w:val="0"/>
        <w:autoSpaceDN w:val="0"/>
        <w:adjustRightInd w:val="0"/>
        <w:rPr>
          <w:sz w:val="24"/>
          <w:szCs w:val="24"/>
        </w:rPr>
      </w:pPr>
      <w:r>
        <w:rPr>
          <w:sz w:val="24"/>
          <w:szCs w:val="24"/>
        </w:rPr>
        <w:t>“</w:t>
      </w:r>
      <w:r w:rsidRPr="000E1813">
        <w:rPr>
          <w:sz w:val="24"/>
          <w:szCs w:val="24"/>
        </w:rPr>
        <w:t>The policy defines harassment as any threatening, insulting, or dehumanizing gesture,</w:t>
      </w:r>
      <w:r>
        <w:rPr>
          <w:sz w:val="24"/>
          <w:szCs w:val="24"/>
        </w:rPr>
        <w:t xml:space="preserve"> </w:t>
      </w:r>
      <w:r w:rsidRPr="000E1813">
        <w:rPr>
          <w:sz w:val="24"/>
          <w:szCs w:val="24"/>
        </w:rPr>
        <w:t>use of data or computer software, or written, verbal or physical conduct directed</w:t>
      </w:r>
      <w:r>
        <w:rPr>
          <w:sz w:val="24"/>
          <w:szCs w:val="24"/>
        </w:rPr>
        <w:t xml:space="preserve"> </w:t>
      </w:r>
      <w:r w:rsidRPr="000E1813">
        <w:rPr>
          <w:sz w:val="24"/>
          <w:szCs w:val="24"/>
        </w:rPr>
        <w:t xml:space="preserve">against a </w:t>
      </w:r>
      <w:r w:rsidR="006D7879">
        <w:rPr>
          <w:sz w:val="24"/>
          <w:szCs w:val="24"/>
        </w:rPr>
        <w:t>student</w:t>
      </w:r>
      <w:r w:rsidRPr="000E1813">
        <w:rPr>
          <w:sz w:val="24"/>
          <w:szCs w:val="24"/>
        </w:rPr>
        <w:t xml:space="preserve"> or employee that: Places a </w:t>
      </w:r>
      <w:r w:rsidR="006D7879">
        <w:rPr>
          <w:sz w:val="24"/>
          <w:szCs w:val="24"/>
        </w:rPr>
        <w:t xml:space="preserve">student </w:t>
      </w:r>
      <w:r w:rsidRPr="000E1813">
        <w:rPr>
          <w:sz w:val="24"/>
          <w:szCs w:val="24"/>
        </w:rPr>
        <w:t xml:space="preserve">or employee in reasonable fear of harm to his or her person or damage to his or her property, has the effect of substantially interfering with a </w:t>
      </w:r>
      <w:r w:rsidR="006D7879">
        <w:rPr>
          <w:sz w:val="24"/>
          <w:szCs w:val="24"/>
        </w:rPr>
        <w:t>student</w:t>
      </w:r>
      <w:r w:rsidRPr="000E1813">
        <w:rPr>
          <w:sz w:val="24"/>
          <w:szCs w:val="24"/>
        </w:rPr>
        <w:t>’s educational performance, opportunities, or benefits, has the effect of substantially disrupting the orderly operation of a school.</w:t>
      </w:r>
      <w:r>
        <w:rPr>
          <w:sz w:val="24"/>
          <w:szCs w:val="24"/>
        </w:rPr>
        <w:t>”</w:t>
      </w:r>
    </w:p>
    <w:p w:rsidR="00AA13CF" w:rsidRDefault="00AA13CF" w:rsidP="00FE3307">
      <w:pPr>
        <w:autoSpaceDE w:val="0"/>
        <w:autoSpaceDN w:val="0"/>
        <w:adjustRightInd w:val="0"/>
        <w:rPr>
          <w:sz w:val="24"/>
          <w:szCs w:val="24"/>
        </w:rPr>
      </w:pPr>
    </w:p>
    <w:p w:rsidR="00272A04" w:rsidRDefault="009B3EB5" w:rsidP="00272A04">
      <w:pPr>
        <w:rPr>
          <w:sz w:val="24"/>
          <w:szCs w:val="24"/>
        </w:rPr>
      </w:pPr>
      <w:r>
        <w:rPr>
          <w:sz w:val="24"/>
          <w:szCs w:val="24"/>
        </w:rPr>
        <w:t xml:space="preserve">To report bullying </w:t>
      </w:r>
      <w:r w:rsidR="00AA13CF">
        <w:rPr>
          <w:sz w:val="24"/>
          <w:szCs w:val="24"/>
        </w:rPr>
        <w:t>pleas</w:t>
      </w:r>
      <w:r w:rsidR="00272A04">
        <w:rPr>
          <w:sz w:val="24"/>
          <w:szCs w:val="24"/>
        </w:rPr>
        <w:t xml:space="preserve">e go to </w:t>
      </w:r>
    </w:p>
    <w:p w:rsidR="00FE3307" w:rsidRDefault="00432C31" w:rsidP="00FE3307">
      <w:pPr>
        <w:pStyle w:val="NoSpacing"/>
        <w:rPr>
          <w:rFonts w:ascii="Times New Roman" w:eastAsia="Times New Roman" w:hAnsi="Times New Roman"/>
          <w:sz w:val="24"/>
          <w:szCs w:val="24"/>
        </w:rPr>
      </w:pPr>
      <w:hyperlink r:id="rId9" w:history="1">
        <w:r w:rsidR="006D7879" w:rsidRPr="00EB46AE">
          <w:rPr>
            <w:rStyle w:val="Hyperlink"/>
            <w:rFonts w:ascii="Times New Roman" w:eastAsia="Times New Roman" w:hAnsi="Times New Roman"/>
            <w:sz w:val="24"/>
            <w:szCs w:val="24"/>
          </w:rPr>
          <w:t>https://www.anonymousalerts.com/pinellascs/default.aspx</w:t>
        </w:r>
      </w:hyperlink>
    </w:p>
    <w:p w:rsidR="006D7879" w:rsidRPr="000E1813" w:rsidRDefault="006D7879" w:rsidP="00FE3307">
      <w:pPr>
        <w:pStyle w:val="NoSpacing"/>
        <w:rPr>
          <w:rFonts w:ascii="Times New Roman" w:hAnsi="Times New Roman"/>
          <w:i/>
          <w:color w:val="943634"/>
          <w:sz w:val="24"/>
          <w:szCs w:val="24"/>
          <w:lang w:val="es-ES"/>
        </w:rPr>
      </w:pPr>
    </w:p>
    <w:p w:rsidR="00FE3307" w:rsidRPr="00387053" w:rsidRDefault="00FE3307" w:rsidP="00FE3307">
      <w:pPr>
        <w:rPr>
          <w:b/>
          <w:sz w:val="24"/>
          <w:szCs w:val="24"/>
        </w:rPr>
      </w:pPr>
      <w:r w:rsidRPr="000E1813">
        <w:rPr>
          <w:b/>
          <w:sz w:val="24"/>
          <w:szCs w:val="24"/>
        </w:rPr>
        <w:t>Teen Dating Violence and Abuse Policy</w:t>
      </w:r>
      <w:r>
        <w:rPr>
          <w:b/>
          <w:sz w:val="24"/>
          <w:szCs w:val="24"/>
        </w:rPr>
        <w:t xml:space="preserve">:  </w:t>
      </w:r>
      <w:r w:rsidRPr="000E1813">
        <w:rPr>
          <w:sz w:val="24"/>
          <w:szCs w:val="24"/>
        </w:rPr>
        <w:t xml:space="preserve">The School Board strictly prohibits any act of Teen Dating Violence and Abuse committed by one </w:t>
      </w:r>
      <w:r w:rsidR="006D7879">
        <w:rPr>
          <w:sz w:val="24"/>
          <w:szCs w:val="24"/>
        </w:rPr>
        <w:t>student</w:t>
      </w:r>
      <w:r w:rsidRPr="000E1813">
        <w:rPr>
          <w:sz w:val="24"/>
          <w:szCs w:val="24"/>
        </w:rPr>
        <w:t xml:space="preserve"> against another on school property, during a school-sponsored activity, or during school-sponsored transportation. This policy applies only to </w:t>
      </w:r>
      <w:r w:rsidR="006D7879">
        <w:rPr>
          <w:sz w:val="24"/>
          <w:szCs w:val="24"/>
        </w:rPr>
        <w:t>student</w:t>
      </w:r>
      <w:r w:rsidRPr="000E1813">
        <w:rPr>
          <w:sz w:val="24"/>
          <w:szCs w:val="24"/>
        </w:rPr>
        <w:t>s in grades 7-12. “Teen Dating Violence and Abuse” is a pattern of emotional, verbal, sexual, or physical  violence and/or abuse by one person in a current or past relationship of a romantic nature to</w:t>
      </w:r>
      <w:r>
        <w:rPr>
          <w:sz w:val="24"/>
          <w:szCs w:val="24"/>
        </w:rPr>
        <w:t xml:space="preserve"> </w:t>
      </w:r>
      <w:r w:rsidRPr="000E1813">
        <w:rPr>
          <w:sz w:val="24"/>
          <w:szCs w:val="24"/>
        </w:rPr>
        <w:t>exert power and control over another when one or both of the partners is a te</w:t>
      </w:r>
      <w:r>
        <w:rPr>
          <w:sz w:val="24"/>
          <w:szCs w:val="24"/>
        </w:rPr>
        <w:t xml:space="preserve">enager.  Abuse </w:t>
      </w:r>
      <w:r w:rsidRPr="000E1813">
        <w:rPr>
          <w:sz w:val="24"/>
          <w:szCs w:val="24"/>
        </w:rPr>
        <w:t xml:space="preserve">may include insults, coercion, social sabotage, </w:t>
      </w:r>
      <w:r w:rsidRPr="000E1813">
        <w:rPr>
          <w:sz w:val="24"/>
          <w:szCs w:val="24"/>
        </w:rPr>
        <w:lastRenderedPageBreak/>
        <w:t>sexual hara</w:t>
      </w:r>
      <w:r>
        <w:rPr>
          <w:sz w:val="24"/>
          <w:szCs w:val="24"/>
        </w:rPr>
        <w:t xml:space="preserve">ssment, threats and/or acts of </w:t>
      </w:r>
      <w:r w:rsidRPr="000E1813">
        <w:rPr>
          <w:sz w:val="24"/>
          <w:szCs w:val="24"/>
        </w:rPr>
        <w:t xml:space="preserve">physical or sexual abuse.  The abusive partner uses this pattern of violent and coercive behavior to gain power and maintain control over the dating partner.  </w:t>
      </w:r>
    </w:p>
    <w:p w:rsidR="00FE3307" w:rsidRPr="000E1813" w:rsidRDefault="00FE3307" w:rsidP="00FE3307">
      <w:pPr>
        <w:autoSpaceDE w:val="0"/>
        <w:autoSpaceDN w:val="0"/>
        <w:adjustRightInd w:val="0"/>
        <w:rPr>
          <w:i/>
          <w:sz w:val="24"/>
          <w:szCs w:val="24"/>
          <w:lang w:val="es-ES"/>
        </w:rPr>
      </w:pPr>
    </w:p>
    <w:p w:rsidR="00FE3307" w:rsidRPr="000E1813" w:rsidRDefault="00363142" w:rsidP="00FE3307">
      <w:pPr>
        <w:autoSpaceDE w:val="0"/>
        <w:autoSpaceDN w:val="0"/>
        <w:adjustRightInd w:val="0"/>
        <w:rPr>
          <w:color w:val="000000"/>
          <w:sz w:val="24"/>
          <w:szCs w:val="24"/>
        </w:rPr>
      </w:pPr>
      <w:r>
        <w:rPr>
          <w:sz w:val="24"/>
          <w:szCs w:val="24"/>
        </w:rPr>
        <w:t>Clearwater Intermediate</w:t>
      </w:r>
      <w:r w:rsidR="00FE3307">
        <w:rPr>
          <w:sz w:val="24"/>
          <w:szCs w:val="24"/>
        </w:rPr>
        <w:t xml:space="preserve"> is</w:t>
      </w:r>
      <w:r w:rsidR="00FE3307" w:rsidRPr="000E1813">
        <w:rPr>
          <w:color w:val="000000"/>
          <w:sz w:val="24"/>
          <w:szCs w:val="24"/>
        </w:rPr>
        <w:t xml:space="preserve"> committed to providing a safe learning environment and will not tolerate Bullying/Harassment or Teen Dating Violence and Abuse of any kind. Incidents can be reported to the principal or any staff member or reported online at one of the below links: </w:t>
      </w:r>
      <w:hyperlink r:id="rId10" w:history="1">
        <w:r w:rsidR="006D7879" w:rsidRPr="00EB46AE">
          <w:rPr>
            <w:rStyle w:val="Hyperlink"/>
            <w:sz w:val="24"/>
            <w:szCs w:val="24"/>
          </w:rPr>
          <w:t>http://bullying.pcsb.org</w:t>
        </w:r>
      </w:hyperlink>
      <w:r w:rsidR="006D7879">
        <w:rPr>
          <w:color w:val="000000"/>
          <w:sz w:val="24"/>
          <w:szCs w:val="24"/>
        </w:rPr>
        <w:t xml:space="preserve"> </w:t>
      </w:r>
      <w:r w:rsidR="00FE3307">
        <w:rPr>
          <w:color w:val="000000"/>
          <w:sz w:val="24"/>
          <w:szCs w:val="24"/>
        </w:rPr>
        <w:t xml:space="preserve"> </w:t>
      </w:r>
      <w:hyperlink r:id="rId11" w:history="1">
        <w:r w:rsidR="006D7879" w:rsidRPr="00EB46AE">
          <w:rPr>
            <w:rStyle w:val="Hyperlink"/>
            <w:sz w:val="24"/>
            <w:szCs w:val="24"/>
          </w:rPr>
          <w:t>http://harassment.pcsb.org</w:t>
        </w:r>
      </w:hyperlink>
      <w:r w:rsidR="006D7879">
        <w:rPr>
          <w:color w:val="000000"/>
          <w:sz w:val="24"/>
          <w:szCs w:val="24"/>
        </w:rPr>
        <w:t xml:space="preserve"> </w:t>
      </w:r>
      <w:r w:rsidR="00AA13CF">
        <w:rPr>
          <w:color w:val="000000"/>
          <w:sz w:val="24"/>
          <w:szCs w:val="24"/>
        </w:rPr>
        <w:t xml:space="preserve">or </w:t>
      </w:r>
      <w:hyperlink r:id="rId12" w:history="1">
        <w:r w:rsidR="008A5D6E" w:rsidRPr="00EB46AE">
          <w:rPr>
            <w:rStyle w:val="Hyperlink"/>
            <w:sz w:val="24"/>
            <w:szCs w:val="24"/>
          </w:rPr>
          <w:t>http://teendatingviolence.pcsb.org</w:t>
        </w:r>
      </w:hyperlink>
      <w:r w:rsidR="008A5D6E">
        <w:rPr>
          <w:color w:val="000000"/>
          <w:sz w:val="24"/>
          <w:szCs w:val="24"/>
        </w:rPr>
        <w:t xml:space="preserve"> </w:t>
      </w:r>
    </w:p>
    <w:p w:rsidR="00C922FB" w:rsidRDefault="00FE3307" w:rsidP="00FE3307">
      <w:pPr>
        <w:autoSpaceDE w:val="0"/>
        <w:autoSpaceDN w:val="0"/>
        <w:adjustRightInd w:val="0"/>
        <w:rPr>
          <w:color w:val="000000"/>
          <w:sz w:val="24"/>
          <w:szCs w:val="24"/>
        </w:rPr>
      </w:pPr>
      <w:r w:rsidRPr="000E1813">
        <w:rPr>
          <w:color w:val="000000"/>
          <w:sz w:val="24"/>
          <w:szCs w:val="24"/>
        </w:rPr>
        <w:t>Anonymous reports can also be made using the District Electronic Reporting Form, or by calling the Campus Crime Stoppers Hotline at 1-800-873-8477, or by texting keyword TIP144 plus your message to CRIMES (274637).</w:t>
      </w:r>
    </w:p>
    <w:p w:rsidR="00FE3307" w:rsidRDefault="00FE3307" w:rsidP="00FE3307">
      <w:pPr>
        <w:autoSpaceDE w:val="0"/>
        <w:autoSpaceDN w:val="0"/>
        <w:adjustRightInd w:val="0"/>
        <w:rPr>
          <w:snapToGrid w:val="0"/>
          <w:sz w:val="24"/>
          <w:szCs w:val="24"/>
        </w:rPr>
      </w:pPr>
      <w:r w:rsidRPr="000E1813">
        <w:rPr>
          <w:color w:val="000000"/>
          <w:sz w:val="24"/>
          <w:szCs w:val="24"/>
        </w:rPr>
        <w:t xml:space="preserve">For more information about either the Policy against Bullying and Harassment or the Teen Dating Violence and Abuse Policy, please visit the </w:t>
      </w:r>
      <w:r w:rsidRPr="00167084">
        <w:rPr>
          <w:b/>
          <w:color w:val="000000"/>
          <w:sz w:val="24"/>
          <w:szCs w:val="24"/>
        </w:rPr>
        <w:t>Prevention Office</w:t>
      </w:r>
      <w:r w:rsidRPr="000E1813">
        <w:rPr>
          <w:color w:val="000000"/>
          <w:sz w:val="24"/>
          <w:szCs w:val="24"/>
        </w:rPr>
        <w:t xml:space="preserve"> by going to </w:t>
      </w:r>
      <w:hyperlink r:id="rId13" w:history="1">
        <w:r w:rsidR="008A5D6E" w:rsidRPr="00EB46AE">
          <w:rPr>
            <w:rStyle w:val="Hyperlink"/>
            <w:sz w:val="24"/>
            <w:szCs w:val="24"/>
          </w:rPr>
          <w:t>www.pcsb.org</w:t>
        </w:r>
      </w:hyperlink>
      <w:r w:rsidR="008A5D6E">
        <w:rPr>
          <w:color w:val="000000"/>
          <w:sz w:val="24"/>
          <w:szCs w:val="24"/>
        </w:rPr>
        <w:t xml:space="preserve"> </w:t>
      </w:r>
      <w:r w:rsidR="00C922FB">
        <w:rPr>
          <w:color w:val="000000"/>
          <w:sz w:val="24"/>
          <w:szCs w:val="24"/>
        </w:rPr>
        <w:t xml:space="preserve">then </w:t>
      </w:r>
      <w:r w:rsidR="00C922FB" w:rsidRPr="000E1813">
        <w:rPr>
          <w:color w:val="000000"/>
          <w:sz w:val="24"/>
          <w:szCs w:val="24"/>
        </w:rPr>
        <w:t>go to</w:t>
      </w:r>
      <w:r w:rsidR="00C922FB">
        <w:rPr>
          <w:color w:val="000000"/>
          <w:sz w:val="24"/>
          <w:szCs w:val="24"/>
        </w:rPr>
        <w:t xml:space="preserve"> </w:t>
      </w:r>
      <w:r w:rsidR="00C922FB" w:rsidRPr="00996379">
        <w:rPr>
          <w:b/>
          <w:color w:val="000000"/>
          <w:sz w:val="24"/>
          <w:szCs w:val="24"/>
        </w:rPr>
        <w:t>Quick Links</w:t>
      </w:r>
      <w:r w:rsidR="00C922FB" w:rsidRPr="000E1813">
        <w:rPr>
          <w:color w:val="000000"/>
          <w:sz w:val="24"/>
          <w:szCs w:val="24"/>
        </w:rPr>
        <w:t xml:space="preserve">, </w:t>
      </w:r>
      <w:r w:rsidR="00C922FB">
        <w:rPr>
          <w:color w:val="000000"/>
          <w:sz w:val="24"/>
          <w:szCs w:val="24"/>
        </w:rPr>
        <w:t>click on the</w:t>
      </w:r>
      <w:r w:rsidR="00C922FB" w:rsidRPr="000E1813">
        <w:rPr>
          <w:color w:val="000000"/>
          <w:sz w:val="24"/>
          <w:szCs w:val="24"/>
        </w:rPr>
        <w:t xml:space="preserve"> </w:t>
      </w:r>
      <w:r w:rsidR="00C922FB" w:rsidRPr="00996379">
        <w:rPr>
          <w:b/>
          <w:color w:val="000000"/>
          <w:sz w:val="24"/>
          <w:szCs w:val="24"/>
        </w:rPr>
        <w:t>Programs and Resources</w:t>
      </w:r>
      <w:r w:rsidR="00C922FB">
        <w:rPr>
          <w:b/>
          <w:color w:val="000000"/>
          <w:sz w:val="24"/>
          <w:szCs w:val="24"/>
        </w:rPr>
        <w:t xml:space="preserve"> </w:t>
      </w:r>
      <w:r w:rsidR="00C922FB" w:rsidRPr="00996379">
        <w:rPr>
          <w:color w:val="000000"/>
          <w:sz w:val="24"/>
          <w:szCs w:val="24"/>
        </w:rPr>
        <w:t>link</w:t>
      </w:r>
      <w:r w:rsidR="00C922FB">
        <w:rPr>
          <w:color w:val="000000"/>
          <w:sz w:val="24"/>
          <w:szCs w:val="24"/>
        </w:rPr>
        <w:t xml:space="preserve"> listed under the </w:t>
      </w:r>
      <w:r w:rsidR="00C922FB" w:rsidRPr="00996379">
        <w:rPr>
          <w:b/>
          <w:color w:val="000000"/>
          <w:sz w:val="24"/>
          <w:szCs w:val="24"/>
        </w:rPr>
        <w:t>Families</w:t>
      </w:r>
      <w:r w:rsidR="008F12BF">
        <w:rPr>
          <w:b/>
          <w:color w:val="000000"/>
          <w:sz w:val="24"/>
          <w:szCs w:val="24"/>
        </w:rPr>
        <w:t xml:space="preserve"> </w:t>
      </w:r>
      <w:r w:rsidR="00C922FB" w:rsidRPr="007541E7">
        <w:rPr>
          <w:color w:val="000000"/>
          <w:sz w:val="24"/>
          <w:szCs w:val="24"/>
        </w:rPr>
        <w:t>column</w:t>
      </w:r>
      <w:r w:rsidRPr="00996379">
        <w:rPr>
          <w:color w:val="000000"/>
          <w:sz w:val="24"/>
          <w:szCs w:val="24"/>
        </w:rPr>
        <w:t>.</w:t>
      </w:r>
      <w:r w:rsidRPr="000E1813">
        <w:rPr>
          <w:color w:val="000000"/>
          <w:sz w:val="24"/>
          <w:szCs w:val="24"/>
        </w:rPr>
        <w:t xml:space="preserve"> To learn more about Bullying/Harassment and find out what adults can do to help</w:t>
      </w:r>
      <w:r w:rsidR="00F05E83">
        <w:rPr>
          <w:color w:val="000000"/>
          <w:sz w:val="24"/>
          <w:szCs w:val="24"/>
        </w:rPr>
        <w:t xml:space="preserve"> </w:t>
      </w:r>
      <w:r w:rsidRPr="000E1813">
        <w:rPr>
          <w:color w:val="000000"/>
          <w:sz w:val="24"/>
          <w:szCs w:val="24"/>
        </w:rPr>
        <w:t>prevent it, visit the Stop Bullying website at</w:t>
      </w:r>
      <w:r>
        <w:rPr>
          <w:color w:val="000000"/>
          <w:sz w:val="24"/>
          <w:szCs w:val="24"/>
        </w:rPr>
        <w:t xml:space="preserve"> </w:t>
      </w:r>
      <w:hyperlink r:id="rId14" w:history="1">
        <w:r w:rsidR="006D7879" w:rsidRPr="00EB46AE">
          <w:rPr>
            <w:rStyle w:val="Hyperlink"/>
            <w:sz w:val="24"/>
            <w:szCs w:val="24"/>
          </w:rPr>
          <w:t>www.stopbullying.gov</w:t>
        </w:r>
      </w:hyperlink>
      <w:r w:rsidR="006D7879">
        <w:rPr>
          <w:color w:val="000000"/>
          <w:sz w:val="24"/>
          <w:szCs w:val="24"/>
        </w:rPr>
        <w:t xml:space="preserve"> </w:t>
      </w:r>
      <w:r w:rsidRPr="000E1813">
        <w:rPr>
          <w:snapToGrid w:val="0"/>
          <w:sz w:val="24"/>
          <w:szCs w:val="24"/>
        </w:rPr>
        <w:t xml:space="preserve"> </w:t>
      </w:r>
      <w:r>
        <w:rPr>
          <w:snapToGrid w:val="0"/>
          <w:sz w:val="24"/>
          <w:szCs w:val="24"/>
        </w:rPr>
        <w:t xml:space="preserve"> </w:t>
      </w:r>
    </w:p>
    <w:p w:rsidR="00E01A57" w:rsidRPr="00996379" w:rsidRDefault="00E01A57" w:rsidP="00FE3307">
      <w:pPr>
        <w:autoSpaceDE w:val="0"/>
        <w:autoSpaceDN w:val="0"/>
        <w:adjustRightInd w:val="0"/>
        <w:rPr>
          <w:color w:val="000000"/>
          <w:sz w:val="24"/>
          <w:szCs w:val="24"/>
        </w:rPr>
      </w:pPr>
    </w:p>
    <w:p w:rsidR="00513476" w:rsidRDefault="00513476" w:rsidP="00876F23">
      <w:pPr>
        <w:pStyle w:val="Default"/>
        <w:jc w:val="center"/>
        <w:rPr>
          <w:b/>
          <w:bCs/>
          <w:lang w:eastAsia="ja-JP"/>
        </w:rPr>
      </w:pPr>
      <w:r>
        <w:rPr>
          <w:b/>
          <w:bCs/>
          <w:lang w:eastAsia="ja-JP"/>
        </w:rPr>
        <w:t>BICYCLES/SKATEBOARDS</w:t>
      </w:r>
    </w:p>
    <w:p w:rsidR="00513476" w:rsidRDefault="00513476" w:rsidP="00513476">
      <w:pPr>
        <w:pStyle w:val="Default"/>
        <w:rPr>
          <w:bCs/>
          <w:lang w:eastAsia="ja-JP"/>
        </w:rPr>
      </w:pPr>
      <w:r w:rsidRPr="00513476">
        <w:rPr>
          <w:bCs/>
          <w:lang w:eastAsia="ja-JP"/>
        </w:rPr>
        <w:t xml:space="preserve">The bicycle </w:t>
      </w:r>
      <w:r>
        <w:rPr>
          <w:bCs/>
          <w:lang w:eastAsia="ja-JP"/>
        </w:rPr>
        <w:t>compound is located at the corner of the school campus</w:t>
      </w:r>
      <w:r w:rsidR="00363142">
        <w:rPr>
          <w:bCs/>
          <w:lang w:eastAsia="ja-JP"/>
        </w:rPr>
        <w:t xml:space="preserve"> closest to cafeteria</w:t>
      </w:r>
      <w:r>
        <w:rPr>
          <w:bCs/>
          <w:lang w:eastAsia="ja-JP"/>
        </w:rPr>
        <w:t xml:space="preserve">.  State law requires bicycle helmets be worn by anyone under 16 years of age.  </w:t>
      </w:r>
      <w:r w:rsidR="008A5D6E">
        <w:rPr>
          <w:bCs/>
          <w:lang w:eastAsia="ja-JP"/>
        </w:rPr>
        <w:t>Student</w:t>
      </w:r>
      <w:r>
        <w:rPr>
          <w:bCs/>
          <w:lang w:eastAsia="ja-JP"/>
        </w:rPr>
        <w:t xml:space="preserve">s using the bike compound should secure their bike with a lock. </w:t>
      </w:r>
    </w:p>
    <w:p w:rsidR="00E109FE" w:rsidRDefault="00E109FE" w:rsidP="00513476">
      <w:pPr>
        <w:pStyle w:val="Default"/>
        <w:rPr>
          <w:bCs/>
          <w:lang w:eastAsia="ja-JP"/>
        </w:rPr>
      </w:pPr>
    </w:p>
    <w:p w:rsidR="00E109FE" w:rsidRPr="00513476" w:rsidRDefault="008A5D6E" w:rsidP="00513476">
      <w:pPr>
        <w:pStyle w:val="Default"/>
        <w:rPr>
          <w:bCs/>
          <w:lang w:eastAsia="ja-JP"/>
        </w:rPr>
      </w:pPr>
      <w:r>
        <w:rPr>
          <w:bCs/>
          <w:lang w:eastAsia="ja-JP"/>
        </w:rPr>
        <w:t>Students</w:t>
      </w:r>
      <w:r w:rsidR="00D54DCE">
        <w:rPr>
          <w:bCs/>
          <w:lang w:eastAsia="ja-JP"/>
        </w:rPr>
        <w:t xml:space="preserve"> are </w:t>
      </w:r>
      <w:r w:rsidR="00D54DCE" w:rsidRPr="00363142">
        <w:rPr>
          <w:b/>
          <w:bCs/>
          <w:lang w:eastAsia="ja-JP"/>
        </w:rPr>
        <w:t>NOT</w:t>
      </w:r>
      <w:r w:rsidR="00D54DCE">
        <w:rPr>
          <w:bCs/>
          <w:lang w:eastAsia="ja-JP"/>
        </w:rPr>
        <w:t xml:space="preserve"> to ride b</w:t>
      </w:r>
      <w:r w:rsidR="00737BE6">
        <w:rPr>
          <w:bCs/>
          <w:lang w:eastAsia="ja-JP"/>
        </w:rPr>
        <w:t>icycles and s</w:t>
      </w:r>
      <w:r w:rsidR="00D54DCE">
        <w:rPr>
          <w:bCs/>
          <w:lang w:eastAsia="ja-JP"/>
        </w:rPr>
        <w:t xml:space="preserve">kateboards </w:t>
      </w:r>
      <w:r w:rsidR="00E109FE">
        <w:rPr>
          <w:bCs/>
          <w:lang w:eastAsia="ja-JP"/>
        </w:rPr>
        <w:t xml:space="preserve">on school property.   </w:t>
      </w:r>
    </w:p>
    <w:p w:rsidR="00A8079F" w:rsidRDefault="00A8079F" w:rsidP="000D4D30">
      <w:pPr>
        <w:pStyle w:val="Default"/>
        <w:jc w:val="center"/>
        <w:rPr>
          <w:b/>
          <w:bCs/>
          <w:lang w:eastAsia="ja-JP"/>
        </w:rPr>
      </w:pPr>
    </w:p>
    <w:p w:rsidR="000D4D30" w:rsidRDefault="000D4D30" w:rsidP="000D4D30">
      <w:pPr>
        <w:pStyle w:val="Default"/>
        <w:jc w:val="center"/>
        <w:rPr>
          <w:b/>
          <w:bCs/>
          <w:lang w:eastAsia="ja-JP"/>
        </w:rPr>
      </w:pPr>
      <w:r w:rsidRPr="00D446F4">
        <w:rPr>
          <w:b/>
          <w:bCs/>
          <w:lang w:eastAsia="ja-JP"/>
        </w:rPr>
        <w:t>CAFETERIA</w:t>
      </w:r>
    </w:p>
    <w:p w:rsidR="00890679" w:rsidRDefault="000D4D30" w:rsidP="000D4D30">
      <w:pPr>
        <w:pStyle w:val="Default"/>
        <w:rPr>
          <w:bCs/>
          <w:szCs w:val="24"/>
          <w:lang w:eastAsia="ja-JP"/>
        </w:rPr>
      </w:pPr>
      <w:r w:rsidRPr="00B459B1">
        <w:rPr>
          <w:bCs/>
          <w:szCs w:val="24"/>
          <w:lang w:eastAsia="ja-JP"/>
        </w:rPr>
        <w:t xml:space="preserve">Each </w:t>
      </w:r>
      <w:r w:rsidR="008A5D6E">
        <w:rPr>
          <w:bCs/>
          <w:szCs w:val="24"/>
          <w:lang w:eastAsia="ja-JP"/>
        </w:rPr>
        <w:t>student</w:t>
      </w:r>
      <w:r w:rsidRPr="00B459B1">
        <w:rPr>
          <w:bCs/>
          <w:szCs w:val="24"/>
          <w:lang w:eastAsia="ja-JP"/>
        </w:rPr>
        <w:t xml:space="preserve"> has a cafeteria account</w:t>
      </w:r>
      <w:r w:rsidR="00466F5F">
        <w:rPr>
          <w:bCs/>
          <w:szCs w:val="24"/>
          <w:lang w:eastAsia="ja-JP"/>
        </w:rPr>
        <w:t xml:space="preserve"> using pin pad</w:t>
      </w:r>
      <w:r w:rsidR="00A96F0F">
        <w:rPr>
          <w:bCs/>
          <w:szCs w:val="24"/>
          <w:lang w:eastAsia="ja-JP"/>
        </w:rPr>
        <w:t xml:space="preserve"> technology to quickly move the </w:t>
      </w:r>
      <w:r w:rsidR="008A5D6E">
        <w:rPr>
          <w:bCs/>
          <w:szCs w:val="24"/>
          <w:lang w:eastAsia="ja-JP"/>
        </w:rPr>
        <w:t>student</w:t>
      </w:r>
      <w:r w:rsidR="00A96F0F">
        <w:rPr>
          <w:bCs/>
          <w:szCs w:val="24"/>
          <w:lang w:eastAsia="ja-JP"/>
        </w:rPr>
        <w:t xml:space="preserve"> t</w:t>
      </w:r>
      <w:r w:rsidR="00466F5F">
        <w:rPr>
          <w:bCs/>
          <w:szCs w:val="24"/>
          <w:lang w:eastAsia="ja-JP"/>
        </w:rPr>
        <w:t>hrough the meal lines.  Your child has the choice</w:t>
      </w:r>
      <w:r w:rsidR="00A96F0F">
        <w:rPr>
          <w:bCs/>
          <w:szCs w:val="24"/>
          <w:lang w:eastAsia="ja-JP"/>
        </w:rPr>
        <w:t xml:space="preserve"> to opt out of palm scanning program.  </w:t>
      </w:r>
      <w:r w:rsidRPr="00B459B1">
        <w:rPr>
          <w:bCs/>
          <w:szCs w:val="24"/>
          <w:lang w:eastAsia="ja-JP"/>
        </w:rPr>
        <w:t xml:space="preserve">Money </w:t>
      </w:r>
      <w:r w:rsidR="006A0596" w:rsidRPr="00B459B1">
        <w:rPr>
          <w:bCs/>
          <w:szCs w:val="24"/>
          <w:lang w:eastAsia="ja-JP"/>
        </w:rPr>
        <w:t xml:space="preserve">may </w:t>
      </w:r>
      <w:r w:rsidRPr="00B459B1">
        <w:rPr>
          <w:bCs/>
          <w:szCs w:val="24"/>
          <w:lang w:eastAsia="ja-JP"/>
        </w:rPr>
        <w:t xml:space="preserve">be </w:t>
      </w:r>
      <w:r w:rsidRPr="00B459B1">
        <w:rPr>
          <w:bCs/>
          <w:szCs w:val="24"/>
          <w:lang w:eastAsia="ja-JP"/>
        </w:rPr>
        <w:lastRenderedPageBreak/>
        <w:t>deposited as a prepayment into their account</w:t>
      </w:r>
      <w:r w:rsidR="00AA72D8">
        <w:rPr>
          <w:bCs/>
          <w:szCs w:val="24"/>
          <w:lang w:eastAsia="ja-JP"/>
        </w:rPr>
        <w:t xml:space="preserve"> at any time</w:t>
      </w:r>
      <w:r w:rsidR="008A5A70">
        <w:rPr>
          <w:bCs/>
          <w:szCs w:val="24"/>
          <w:lang w:eastAsia="ja-JP"/>
        </w:rPr>
        <w:t xml:space="preserve">; the </w:t>
      </w:r>
      <w:r w:rsidRPr="00B459B1">
        <w:rPr>
          <w:bCs/>
          <w:szCs w:val="24"/>
          <w:lang w:eastAsia="ja-JP"/>
        </w:rPr>
        <w:t xml:space="preserve">balance will decrease </w:t>
      </w:r>
      <w:r w:rsidR="00AA72D8">
        <w:rPr>
          <w:bCs/>
          <w:szCs w:val="24"/>
          <w:lang w:eastAsia="ja-JP"/>
        </w:rPr>
        <w:t xml:space="preserve">with </w:t>
      </w:r>
      <w:r w:rsidR="0009040A">
        <w:rPr>
          <w:bCs/>
          <w:szCs w:val="24"/>
          <w:lang w:eastAsia="ja-JP"/>
        </w:rPr>
        <w:t>each purchase</w:t>
      </w:r>
      <w:r w:rsidRPr="00B459B1">
        <w:rPr>
          <w:bCs/>
          <w:szCs w:val="24"/>
          <w:lang w:eastAsia="ja-JP"/>
        </w:rPr>
        <w:t xml:space="preserve">. </w:t>
      </w:r>
    </w:p>
    <w:p w:rsidR="0009040A" w:rsidRPr="00B459B1" w:rsidRDefault="0009040A" w:rsidP="000D4D30">
      <w:pPr>
        <w:pStyle w:val="Default"/>
        <w:rPr>
          <w:bCs/>
          <w:szCs w:val="24"/>
          <w:lang w:eastAsia="ja-JP"/>
        </w:rPr>
      </w:pPr>
    </w:p>
    <w:p w:rsidR="000D4D30" w:rsidRPr="00B459B1" w:rsidRDefault="00A96F0F" w:rsidP="000D4D30">
      <w:pPr>
        <w:pStyle w:val="NormalWeb"/>
        <w:jc w:val="left"/>
        <w:rPr>
          <w:b w:val="0"/>
          <w:sz w:val="24"/>
          <w:szCs w:val="24"/>
        </w:rPr>
      </w:pPr>
      <w:r>
        <w:rPr>
          <w:b w:val="0"/>
          <w:sz w:val="24"/>
          <w:szCs w:val="24"/>
        </w:rPr>
        <w:t>Apply for Lunch</w:t>
      </w:r>
      <w:r w:rsidR="00A03E9E">
        <w:rPr>
          <w:b w:val="0"/>
          <w:sz w:val="24"/>
          <w:szCs w:val="24"/>
        </w:rPr>
        <w:t xml:space="preserve">, </w:t>
      </w:r>
      <w:hyperlink r:id="rId15" w:history="1">
        <w:r w:rsidR="00A03E9E" w:rsidRPr="00B459B1">
          <w:rPr>
            <w:rStyle w:val="Hyperlink"/>
            <w:bCs/>
            <w:color w:val="auto"/>
            <w:sz w:val="24"/>
            <w:szCs w:val="24"/>
            <w:lang w:eastAsia="ja-JP"/>
          </w:rPr>
          <w:t>www.</w:t>
        </w:r>
        <w:r>
          <w:rPr>
            <w:rStyle w:val="Hyperlink"/>
            <w:bCs/>
            <w:color w:val="auto"/>
            <w:sz w:val="24"/>
            <w:szCs w:val="24"/>
            <w:lang w:eastAsia="ja-JP"/>
          </w:rPr>
          <w:t>applyforlunch</w:t>
        </w:r>
        <w:r w:rsidR="00A03E9E" w:rsidRPr="00B459B1">
          <w:rPr>
            <w:rStyle w:val="Hyperlink"/>
            <w:bCs/>
            <w:color w:val="auto"/>
            <w:sz w:val="24"/>
            <w:szCs w:val="24"/>
            <w:lang w:eastAsia="ja-JP"/>
          </w:rPr>
          <w:t>.com</w:t>
        </w:r>
      </w:hyperlink>
      <w:r w:rsidR="00A03E9E">
        <w:rPr>
          <w:bCs/>
          <w:sz w:val="24"/>
          <w:szCs w:val="24"/>
          <w:lang w:eastAsia="ja-JP"/>
        </w:rPr>
        <w:t>,</w:t>
      </w:r>
      <w:r w:rsidR="00A03E9E">
        <w:rPr>
          <w:b w:val="0"/>
          <w:sz w:val="24"/>
          <w:szCs w:val="24"/>
        </w:rPr>
        <w:t xml:space="preserve"> </w:t>
      </w:r>
      <w:r w:rsidR="00183178" w:rsidRPr="00B459B1">
        <w:rPr>
          <w:b w:val="0"/>
          <w:sz w:val="24"/>
          <w:szCs w:val="24"/>
        </w:rPr>
        <w:t>offers parents/guardians</w:t>
      </w:r>
      <w:r w:rsidR="000D4D30" w:rsidRPr="00B459B1">
        <w:rPr>
          <w:b w:val="0"/>
          <w:sz w:val="24"/>
          <w:szCs w:val="24"/>
        </w:rPr>
        <w:t xml:space="preserve"> a convenient, easy, and secure</w:t>
      </w:r>
      <w:r w:rsidR="00183178" w:rsidRPr="00B459B1">
        <w:rPr>
          <w:b w:val="0"/>
          <w:sz w:val="24"/>
          <w:szCs w:val="24"/>
        </w:rPr>
        <w:t xml:space="preserve"> way to make prepayments using a </w:t>
      </w:r>
      <w:r w:rsidR="000D4D30" w:rsidRPr="00B459B1">
        <w:rPr>
          <w:b w:val="0"/>
          <w:sz w:val="24"/>
          <w:szCs w:val="24"/>
        </w:rPr>
        <w:t>bank account or Visa or MasterCard</w:t>
      </w:r>
      <w:r w:rsidR="000D4D30" w:rsidRPr="00B459B1">
        <w:rPr>
          <w:bCs/>
          <w:sz w:val="24"/>
          <w:szCs w:val="24"/>
          <w:lang w:eastAsia="ja-JP"/>
        </w:rPr>
        <w:t xml:space="preserve">. </w:t>
      </w:r>
    </w:p>
    <w:p w:rsidR="000D4D30" w:rsidRPr="00B459B1" w:rsidRDefault="000D4D30" w:rsidP="000D4D30">
      <w:pPr>
        <w:pStyle w:val="Default"/>
        <w:rPr>
          <w:bCs/>
          <w:szCs w:val="24"/>
          <w:lang w:eastAsia="ja-JP"/>
        </w:rPr>
      </w:pPr>
    </w:p>
    <w:p w:rsidR="000D4D30" w:rsidRPr="00451C38" w:rsidRDefault="000D4D30" w:rsidP="000D4D30">
      <w:pPr>
        <w:pStyle w:val="Default"/>
        <w:rPr>
          <w:b/>
          <w:szCs w:val="24"/>
          <w:lang w:eastAsia="ja-JP"/>
        </w:rPr>
      </w:pPr>
      <w:r w:rsidRPr="00B459B1">
        <w:rPr>
          <w:b/>
          <w:szCs w:val="24"/>
          <w:lang w:eastAsia="ja-JP"/>
        </w:rPr>
        <w:t xml:space="preserve">Free </w:t>
      </w:r>
      <w:r w:rsidR="0062584E">
        <w:rPr>
          <w:b/>
          <w:szCs w:val="24"/>
          <w:lang w:eastAsia="ja-JP"/>
        </w:rPr>
        <w:t>B</w:t>
      </w:r>
      <w:r w:rsidR="00221E74">
        <w:rPr>
          <w:b/>
          <w:szCs w:val="24"/>
          <w:lang w:eastAsia="ja-JP"/>
        </w:rPr>
        <w:t xml:space="preserve">reakfast and </w:t>
      </w:r>
      <w:r w:rsidR="0062584E">
        <w:rPr>
          <w:b/>
          <w:szCs w:val="24"/>
          <w:lang w:eastAsia="ja-JP"/>
        </w:rPr>
        <w:t>L</w:t>
      </w:r>
      <w:r w:rsidRPr="00B459B1">
        <w:rPr>
          <w:b/>
          <w:szCs w:val="24"/>
          <w:lang w:eastAsia="ja-JP"/>
        </w:rPr>
        <w:t>unch Program:</w:t>
      </w:r>
      <w:r w:rsidRPr="00B459B1">
        <w:rPr>
          <w:szCs w:val="24"/>
          <w:lang w:eastAsia="ja-JP"/>
        </w:rPr>
        <w:t xml:space="preserve"> </w:t>
      </w:r>
      <w:r w:rsidR="00363142">
        <w:rPr>
          <w:szCs w:val="24"/>
          <w:lang w:eastAsia="ja-JP"/>
        </w:rPr>
        <w:t xml:space="preserve">Clearwater </w:t>
      </w:r>
      <w:r w:rsidR="00E54724">
        <w:rPr>
          <w:szCs w:val="24"/>
          <w:lang w:eastAsia="ja-JP"/>
        </w:rPr>
        <w:t>Intermediate</w:t>
      </w:r>
      <w:r w:rsidR="00363142">
        <w:rPr>
          <w:szCs w:val="24"/>
          <w:lang w:eastAsia="ja-JP"/>
        </w:rPr>
        <w:t xml:space="preserve"> </w:t>
      </w:r>
      <w:r w:rsidR="009C1F78">
        <w:rPr>
          <w:szCs w:val="24"/>
          <w:lang w:eastAsia="ja-JP"/>
        </w:rPr>
        <w:t xml:space="preserve">qualifies for the new Community Eligibility Option.  This means free/reduced price applications will not be required for the </w:t>
      </w:r>
      <w:r w:rsidR="00DC0E9F">
        <w:rPr>
          <w:szCs w:val="24"/>
          <w:lang w:eastAsia="ja-JP"/>
        </w:rPr>
        <w:t>201</w:t>
      </w:r>
      <w:r w:rsidR="007C5EB9">
        <w:rPr>
          <w:szCs w:val="24"/>
          <w:lang w:eastAsia="ja-JP"/>
        </w:rPr>
        <w:t>8</w:t>
      </w:r>
      <w:r w:rsidR="00DC0E9F">
        <w:rPr>
          <w:szCs w:val="24"/>
          <w:lang w:eastAsia="ja-JP"/>
        </w:rPr>
        <w:t xml:space="preserve"> - 201</w:t>
      </w:r>
      <w:r w:rsidR="007C5EB9">
        <w:rPr>
          <w:szCs w:val="24"/>
          <w:lang w:eastAsia="ja-JP"/>
        </w:rPr>
        <w:t>9</w:t>
      </w:r>
      <w:r w:rsidR="009C1F78">
        <w:rPr>
          <w:szCs w:val="24"/>
          <w:lang w:eastAsia="ja-JP"/>
        </w:rPr>
        <w:t xml:space="preserve"> school year.  </w:t>
      </w:r>
      <w:r w:rsidR="009C1F78" w:rsidRPr="008A5D6E">
        <w:rPr>
          <w:b/>
          <w:szCs w:val="24"/>
          <w:lang w:eastAsia="ja-JP"/>
        </w:rPr>
        <w:t>ALL</w:t>
      </w:r>
      <w:r w:rsidR="009C1F78">
        <w:rPr>
          <w:szCs w:val="24"/>
          <w:lang w:eastAsia="ja-JP"/>
        </w:rPr>
        <w:t xml:space="preserve"> </w:t>
      </w:r>
      <w:r w:rsidR="008A5D6E">
        <w:rPr>
          <w:szCs w:val="24"/>
          <w:lang w:eastAsia="ja-JP"/>
        </w:rPr>
        <w:t>students</w:t>
      </w:r>
      <w:r w:rsidR="009C1F78">
        <w:rPr>
          <w:szCs w:val="24"/>
          <w:lang w:eastAsia="ja-JP"/>
        </w:rPr>
        <w:t xml:space="preserve"> will be eligible for </w:t>
      </w:r>
      <w:r w:rsidR="009C1F78" w:rsidRPr="00451C38">
        <w:rPr>
          <w:b/>
          <w:szCs w:val="24"/>
          <w:lang w:eastAsia="ja-JP"/>
        </w:rPr>
        <w:t xml:space="preserve">breakfast </w:t>
      </w:r>
      <w:r w:rsidR="00451C38" w:rsidRPr="00451C38">
        <w:rPr>
          <w:b/>
          <w:szCs w:val="24"/>
          <w:lang w:eastAsia="ja-JP"/>
        </w:rPr>
        <w:t>and</w:t>
      </w:r>
      <w:r w:rsidR="009C1F78" w:rsidRPr="00451C38">
        <w:rPr>
          <w:b/>
          <w:szCs w:val="24"/>
          <w:lang w:eastAsia="ja-JP"/>
        </w:rPr>
        <w:t xml:space="preserve"> lunch at no charge.  </w:t>
      </w:r>
      <w:r w:rsidRPr="00451C38">
        <w:rPr>
          <w:b/>
          <w:szCs w:val="24"/>
          <w:lang w:eastAsia="ja-JP"/>
        </w:rPr>
        <w:t xml:space="preserve"> </w:t>
      </w:r>
    </w:p>
    <w:p w:rsidR="000D4D30" w:rsidRPr="00B459B1" w:rsidRDefault="000D4D30" w:rsidP="000D4D30">
      <w:pPr>
        <w:pStyle w:val="Default"/>
        <w:rPr>
          <w:bCs/>
          <w:szCs w:val="24"/>
          <w:lang w:eastAsia="ja-JP"/>
        </w:rPr>
      </w:pPr>
    </w:p>
    <w:p w:rsidR="000D4D30" w:rsidRPr="00B459B1"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r w:rsidRPr="00B459B1">
        <w:rPr>
          <w:b/>
          <w:szCs w:val="24"/>
          <w:lang w:eastAsia="ja-JP"/>
        </w:rPr>
        <w:t xml:space="preserve">Breakfast: </w:t>
      </w:r>
      <w:r w:rsidRPr="00B459B1">
        <w:rPr>
          <w:szCs w:val="24"/>
          <w:lang w:eastAsia="ja-JP"/>
        </w:rPr>
        <w:t>A nutritional breakfast</w:t>
      </w:r>
      <w:r w:rsidR="00451C38">
        <w:rPr>
          <w:szCs w:val="24"/>
          <w:lang w:eastAsia="ja-JP"/>
        </w:rPr>
        <w:t xml:space="preserve"> is </w:t>
      </w:r>
      <w:r w:rsidRPr="00B459B1">
        <w:rPr>
          <w:szCs w:val="24"/>
          <w:lang w:eastAsia="ja-JP"/>
        </w:rPr>
        <w:t xml:space="preserve">available </w:t>
      </w:r>
      <w:r w:rsidR="00451C38">
        <w:rPr>
          <w:szCs w:val="24"/>
          <w:lang w:eastAsia="ja-JP"/>
        </w:rPr>
        <w:t>at no charge each</w:t>
      </w:r>
      <w:r w:rsidRPr="00B459B1">
        <w:rPr>
          <w:szCs w:val="24"/>
          <w:lang w:eastAsia="ja-JP"/>
        </w:rPr>
        <w:t xml:space="preserve"> morning from </w:t>
      </w:r>
      <w:r w:rsidR="00363142">
        <w:rPr>
          <w:szCs w:val="24"/>
          <w:lang w:eastAsia="ja-JP"/>
        </w:rPr>
        <w:t>9</w:t>
      </w:r>
      <w:r w:rsidRPr="00B459B1">
        <w:rPr>
          <w:szCs w:val="24"/>
          <w:lang w:eastAsia="ja-JP"/>
        </w:rPr>
        <w:t>:</w:t>
      </w:r>
      <w:r w:rsidR="007C5EB9">
        <w:rPr>
          <w:szCs w:val="24"/>
          <w:lang w:eastAsia="ja-JP"/>
        </w:rPr>
        <w:t>1</w:t>
      </w:r>
      <w:r w:rsidR="00363142">
        <w:rPr>
          <w:szCs w:val="24"/>
          <w:lang w:eastAsia="ja-JP"/>
        </w:rPr>
        <w:t>0</w:t>
      </w:r>
      <w:r w:rsidR="00451C38">
        <w:rPr>
          <w:szCs w:val="24"/>
          <w:lang w:eastAsia="ja-JP"/>
        </w:rPr>
        <w:t xml:space="preserve"> A.M.</w:t>
      </w:r>
      <w:r w:rsidR="00090B71">
        <w:rPr>
          <w:szCs w:val="24"/>
          <w:lang w:eastAsia="ja-JP"/>
        </w:rPr>
        <w:t xml:space="preserve"> to </w:t>
      </w:r>
      <w:r w:rsidR="00363142">
        <w:rPr>
          <w:szCs w:val="24"/>
          <w:lang w:eastAsia="ja-JP"/>
        </w:rPr>
        <w:t>9</w:t>
      </w:r>
      <w:r w:rsidR="00F24CE6">
        <w:rPr>
          <w:szCs w:val="24"/>
          <w:lang w:eastAsia="ja-JP"/>
        </w:rPr>
        <w:t>:</w:t>
      </w:r>
      <w:r w:rsidR="007C5EB9">
        <w:rPr>
          <w:szCs w:val="24"/>
          <w:lang w:eastAsia="ja-JP"/>
        </w:rPr>
        <w:t>3</w:t>
      </w:r>
      <w:r w:rsidR="00363142">
        <w:rPr>
          <w:szCs w:val="24"/>
          <w:lang w:eastAsia="ja-JP"/>
        </w:rPr>
        <w:t>0</w:t>
      </w:r>
      <w:r w:rsidRPr="00B459B1">
        <w:rPr>
          <w:szCs w:val="24"/>
          <w:lang w:eastAsia="ja-JP"/>
        </w:rPr>
        <w:t xml:space="preserve"> A.M. It is the </w:t>
      </w:r>
      <w:r w:rsidR="008A5D6E">
        <w:rPr>
          <w:szCs w:val="24"/>
          <w:lang w:eastAsia="ja-JP"/>
        </w:rPr>
        <w:t>student</w:t>
      </w:r>
      <w:r w:rsidRPr="00B459B1">
        <w:rPr>
          <w:szCs w:val="24"/>
          <w:lang w:eastAsia="ja-JP"/>
        </w:rPr>
        <w:t xml:space="preserve">’s responsibility to finish breakfast and be in class on time.  If the </w:t>
      </w:r>
      <w:r w:rsidR="008A5D6E">
        <w:rPr>
          <w:szCs w:val="24"/>
          <w:lang w:eastAsia="ja-JP"/>
        </w:rPr>
        <w:t>student</w:t>
      </w:r>
      <w:r w:rsidRPr="00B459B1">
        <w:rPr>
          <w:szCs w:val="24"/>
          <w:lang w:eastAsia="ja-JP"/>
        </w:rPr>
        <w:t xml:space="preserve"> is not on time to class, a tardy</w:t>
      </w:r>
      <w:r w:rsidR="00F24CE6">
        <w:rPr>
          <w:szCs w:val="24"/>
          <w:lang w:eastAsia="ja-JP"/>
        </w:rPr>
        <w:t xml:space="preserve"> slip </w:t>
      </w:r>
      <w:r w:rsidRPr="00B459B1">
        <w:rPr>
          <w:szCs w:val="24"/>
          <w:lang w:eastAsia="ja-JP"/>
        </w:rPr>
        <w:t>will be a</w:t>
      </w:r>
      <w:r w:rsidR="00F24CE6">
        <w:rPr>
          <w:szCs w:val="24"/>
          <w:lang w:eastAsia="ja-JP"/>
        </w:rPr>
        <w:t>dministered.</w:t>
      </w:r>
      <w:r w:rsidRPr="00B459B1">
        <w:rPr>
          <w:szCs w:val="24"/>
          <w:lang w:eastAsia="ja-JP"/>
        </w:rPr>
        <w:t xml:space="preserve"> </w:t>
      </w:r>
    </w:p>
    <w:p w:rsidR="000D4D30" w:rsidRPr="00B459B1"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p>
    <w:p w:rsidR="00600B5E"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r w:rsidRPr="00B459B1">
        <w:rPr>
          <w:b/>
          <w:szCs w:val="24"/>
          <w:lang w:eastAsia="ja-JP"/>
        </w:rPr>
        <w:t xml:space="preserve">Lunch: </w:t>
      </w:r>
      <w:r w:rsidRPr="00B459B1">
        <w:rPr>
          <w:szCs w:val="24"/>
          <w:lang w:eastAsia="ja-JP"/>
        </w:rPr>
        <w:t>A nutritional,</w:t>
      </w:r>
      <w:r w:rsidR="00F24CE6">
        <w:rPr>
          <w:szCs w:val="24"/>
          <w:lang w:eastAsia="ja-JP"/>
        </w:rPr>
        <w:t xml:space="preserve"> well</w:t>
      </w:r>
      <w:r w:rsidRPr="00B459B1">
        <w:rPr>
          <w:szCs w:val="24"/>
          <w:lang w:eastAsia="ja-JP"/>
        </w:rPr>
        <w:t xml:space="preserve"> balanced lunch </w:t>
      </w:r>
      <w:r w:rsidR="00556873">
        <w:rPr>
          <w:szCs w:val="24"/>
          <w:lang w:eastAsia="ja-JP"/>
        </w:rPr>
        <w:t>is available</w:t>
      </w:r>
      <w:r w:rsidRPr="00B459B1">
        <w:rPr>
          <w:szCs w:val="24"/>
          <w:lang w:eastAsia="ja-JP"/>
        </w:rPr>
        <w:t xml:space="preserve"> </w:t>
      </w:r>
      <w:r w:rsidR="00CD62F5">
        <w:rPr>
          <w:szCs w:val="24"/>
          <w:lang w:eastAsia="ja-JP"/>
        </w:rPr>
        <w:t>at no charge or</w:t>
      </w:r>
      <w:r w:rsidRPr="00B459B1">
        <w:rPr>
          <w:szCs w:val="24"/>
          <w:lang w:eastAsia="ja-JP"/>
        </w:rPr>
        <w:t xml:space="preserve"> </w:t>
      </w:r>
      <w:r w:rsidR="008A5D6E">
        <w:rPr>
          <w:szCs w:val="24"/>
          <w:lang w:eastAsia="ja-JP"/>
        </w:rPr>
        <w:t>student</w:t>
      </w:r>
      <w:r w:rsidRPr="00B459B1">
        <w:rPr>
          <w:szCs w:val="24"/>
          <w:lang w:eastAsia="ja-JP"/>
        </w:rPr>
        <w:t xml:space="preserve">s may bring a lunch from home.  </w:t>
      </w:r>
    </w:p>
    <w:p w:rsidR="00CD62F5" w:rsidRPr="00B459B1" w:rsidRDefault="00CD62F5" w:rsidP="000D4D30">
      <w:pPr>
        <w:pStyle w:val="z-TopofForm"/>
        <w:tabs>
          <w:tab w:val="left" w:pos="360"/>
          <w:tab w:val="left" w:pos="720"/>
          <w:tab w:val="left" w:pos="1080"/>
          <w:tab w:val="left" w:pos="1440"/>
          <w:tab w:val="left" w:pos="1800"/>
          <w:tab w:val="left" w:pos="2160"/>
          <w:tab w:val="left" w:pos="7200"/>
        </w:tabs>
        <w:rPr>
          <w:szCs w:val="24"/>
          <w:lang w:eastAsia="ja-JP"/>
        </w:rPr>
      </w:pPr>
    </w:p>
    <w:p w:rsidR="00F05E83" w:rsidRDefault="00600B5E" w:rsidP="00F05E83">
      <w:pPr>
        <w:pStyle w:val="z-TopofForm"/>
        <w:tabs>
          <w:tab w:val="left" w:pos="360"/>
          <w:tab w:val="left" w:pos="720"/>
          <w:tab w:val="left" w:pos="1080"/>
          <w:tab w:val="left" w:pos="1440"/>
          <w:tab w:val="left" w:pos="1800"/>
          <w:tab w:val="left" w:pos="2160"/>
          <w:tab w:val="left" w:pos="7200"/>
        </w:tabs>
        <w:rPr>
          <w:szCs w:val="24"/>
          <w:lang w:eastAsia="ja-JP"/>
        </w:rPr>
      </w:pPr>
      <w:r w:rsidRPr="00CD62F5">
        <w:rPr>
          <w:b/>
          <w:szCs w:val="24"/>
          <w:lang w:eastAsia="ja-JP"/>
        </w:rPr>
        <w:t>A la carte</w:t>
      </w:r>
      <w:r w:rsidRPr="00B459B1">
        <w:rPr>
          <w:szCs w:val="24"/>
          <w:lang w:eastAsia="ja-JP"/>
        </w:rPr>
        <w:t xml:space="preserve"> </w:t>
      </w:r>
      <w:r w:rsidR="00CD62F5">
        <w:rPr>
          <w:szCs w:val="24"/>
          <w:lang w:eastAsia="ja-JP"/>
        </w:rPr>
        <w:t xml:space="preserve">items such as cookies, chips, </w:t>
      </w:r>
      <w:r w:rsidR="00317091">
        <w:rPr>
          <w:szCs w:val="24"/>
          <w:lang w:eastAsia="ja-JP"/>
        </w:rPr>
        <w:t xml:space="preserve">smoothies, </w:t>
      </w:r>
      <w:r w:rsidR="00A96F0F">
        <w:rPr>
          <w:szCs w:val="24"/>
          <w:lang w:eastAsia="ja-JP"/>
        </w:rPr>
        <w:t>flavored water</w:t>
      </w:r>
      <w:r w:rsidR="00D61C34">
        <w:rPr>
          <w:szCs w:val="24"/>
          <w:lang w:eastAsia="ja-JP"/>
        </w:rPr>
        <w:t xml:space="preserve"> and </w:t>
      </w:r>
      <w:r w:rsidR="00317091">
        <w:rPr>
          <w:szCs w:val="24"/>
          <w:lang w:eastAsia="ja-JP"/>
        </w:rPr>
        <w:t xml:space="preserve">milk </w:t>
      </w:r>
      <w:r w:rsidR="00783F57">
        <w:rPr>
          <w:szCs w:val="24"/>
          <w:lang w:eastAsia="ja-JP"/>
        </w:rPr>
        <w:t xml:space="preserve">are </w:t>
      </w:r>
      <w:r w:rsidR="00CD62F5">
        <w:rPr>
          <w:szCs w:val="24"/>
          <w:lang w:eastAsia="ja-JP"/>
        </w:rPr>
        <w:t>sold.  The cost ranges from $.25 to $1.00</w:t>
      </w:r>
      <w:r w:rsidRPr="00B459B1">
        <w:rPr>
          <w:szCs w:val="24"/>
          <w:lang w:eastAsia="ja-JP"/>
        </w:rPr>
        <w:t>.</w:t>
      </w:r>
    </w:p>
    <w:p w:rsidR="00C922FB" w:rsidRDefault="00C922FB" w:rsidP="00F05E83">
      <w:pPr>
        <w:pStyle w:val="z-TopofForm"/>
        <w:tabs>
          <w:tab w:val="left" w:pos="360"/>
          <w:tab w:val="left" w:pos="720"/>
          <w:tab w:val="left" w:pos="1080"/>
          <w:tab w:val="left" w:pos="1440"/>
          <w:tab w:val="left" w:pos="1800"/>
          <w:tab w:val="left" w:pos="2160"/>
          <w:tab w:val="left" w:pos="7200"/>
        </w:tabs>
        <w:rPr>
          <w:szCs w:val="24"/>
          <w:lang w:eastAsia="ja-JP"/>
        </w:rPr>
      </w:pPr>
    </w:p>
    <w:p w:rsidR="000D4D30" w:rsidRPr="00E01A57" w:rsidRDefault="000D4D30" w:rsidP="00F05E83">
      <w:pPr>
        <w:pStyle w:val="z-TopofForm"/>
        <w:tabs>
          <w:tab w:val="left" w:pos="360"/>
          <w:tab w:val="left" w:pos="720"/>
          <w:tab w:val="left" w:pos="1080"/>
          <w:tab w:val="left" w:pos="1440"/>
          <w:tab w:val="left" w:pos="1800"/>
          <w:tab w:val="left" w:pos="2160"/>
          <w:tab w:val="left" w:pos="7200"/>
        </w:tabs>
        <w:jc w:val="center"/>
        <w:rPr>
          <w:szCs w:val="24"/>
          <w:lang w:eastAsia="ja-JP"/>
        </w:rPr>
      </w:pPr>
      <w:r w:rsidRPr="000C128A">
        <w:rPr>
          <w:b/>
          <w:bCs/>
          <w:szCs w:val="24"/>
          <w:lang w:eastAsia="ja-JP"/>
        </w:rPr>
        <w:t>CELEBRATIONS</w:t>
      </w:r>
    </w:p>
    <w:p w:rsidR="000D4D30" w:rsidRPr="00BB1EB0" w:rsidRDefault="000D4D30" w:rsidP="000D4D30">
      <w:pPr>
        <w:pStyle w:val="z-TopofForm"/>
        <w:tabs>
          <w:tab w:val="left" w:pos="360"/>
          <w:tab w:val="left" w:pos="720"/>
          <w:tab w:val="left" w:pos="1080"/>
          <w:tab w:val="left" w:pos="1440"/>
          <w:tab w:val="left" w:pos="1800"/>
          <w:tab w:val="left" w:pos="2160"/>
          <w:tab w:val="left" w:pos="7200"/>
        </w:tabs>
        <w:rPr>
          <w:b/>
          <w:szCs w:val="24"/>
          <w:lang w:eastAsia="ja-JP"/>
        </w:rPr>
      </w:pPr>
      <w:r w:rsidRPr="00BB1EB0">
        <w:rPr>
          <w:szCs w:val="24"/>
          <w:lang w:eastAsia="ja-JP"/>
        </w:rPr>
        <w:t xml:space="preserve">During the year, some classes may have activities to celebrate </w:t>
      </w:r>
      <w:r w:rsidR="008A5D6E">
        <w:rPr>
          <w:szCs w:val="24"/>
          <w:lang w:eastAsia="ja-JP"/>
        </w:rPr>
        <w:t>student</w:t>
      </w:r>
      <w:r w:rsidRPr="00BB1EB0">
        <w:rPr>
          <w:szCs w:val="24"/>
          <w:lang w:eastAsia="ja-JP"/>
        </w:rPr>
        <w:t xml:space="preserve"> success</w:t>
      </w:r>
      <w:r w:rsidR="007151B0">
        <w:rPr>
          <w:szCs w:val="24"/>
          <w:lang w:eastAsia="ja-JP"/>
        </w:rPr>
        <w:t>es</w:t>
      </w:r>
      <w:r w:rsidRPr="00BB1EB0">
        <w:rPr>
          <w:szCs w:val="24"/>
          <w:lang w:eastAsia="ja-JP"/>
        </w:rPr>
        <w:t xml:space="preserve"> and reward achievement.  Please follow School Board food guidelines. School B</w:t>
      </w:r>
      <w:r w:rsidR="00F376D1">
        <w:rPr>
          <w:szCs w:val="24"/>
          <w:lang w:eastAsia="ja-JP"/>
        </w:rPr>
        <w:t xml:space="preserve">oard policy dictates only store </w:t>
      </w:r>
      <w:r w:rsidRPr="00BB1EB0">
        <w:rPr>
          <w:szCs w:val="24"/>
          <w:lang w:eastAsia="ja-JP"/>
        </w:rPr>
        <w:t>bought and pac</w:t>
      </w:r>
      <w:r w:rsidR="00666CA3">
        <w:rPr>
          <w:szCs w:val="24"/>
          <w:lang w:eastAsia="ja-JP"/>
        </w:rPr>
        <w:t xml:space="preserve">kaged food may be served at </w:t>
      </w:r>
      <w:r w:rsidRPr="00BB1EB0">
        <w:rPr>
          <w:szCs w:val="24"/>
          <w:lang w:eastAsia="ja-JP"/>
        </w:rPr>
        <w:t>classroom celebration</w:t>
      </w:r>
      <w:r>
        <w:rPr>
          <w:szCs w:val="24"/>
          <w:lang w:eastAsia="ja-JP"/>
        </w:rPr>
        <w:t>s after lunch is served</w:t>
      </w:r>
      <w:r w:rsidRPr="00BB1EB0">
        <w:rPr>
          <w:szCs w:val="24"/>
          <w:lang w:eastAsia="ja-JP"/>
        </w:rPr>
        <w:t xml:space="preserve">. </w:t>
      </w:r>
      <w:r>
        <w:rPr>
          <w:szCs w:val="24"/>
          <w:lang w:eastAsia="ja-JP"/>
        </w:rPr>
        <w:t xml:space="preserve"> </w:t>
      </w:r>
      <w:r w:rsidR="00311672" w:rsidRPr="00311672">
        <w:rPr>
          <w:b/>
          <w:szCs w:val="24"/>
          <w:lang w:eastAsia="ja-JP"/>
        </w:rPr>
        <w:t>F</w:t>
      </w:r>
      <w:r w:rsidRPr="00666CA3">
        <w:rPr>
          <w:b/>
          <w:szCs w:val="24"/>
          <w:lang w:eastAsia="ja-JP"/>
        </w:rPr>
        <w:t>lowers and balloons are not permitted for celebrations; they may cause a disruption to the learning environment.</w:t>
      </w:r>
      <w:r w:rsidRPr="00BB1EB0">
        <w:rPr>
          <w:szCs w:val="24"/>
          <w:lang w:eastAsia="ja-JP"/>
        </w:rPr>
        <w:t xml:space="preserve">  </w:t>
      </w:r>
      <w:r>
        <w:rPr>
          <w:szCs w:val="24"/>
          <w:lang w:eastAsia="ja-JP"/>
        </w:rPr>
        <w:t>Some of the celebration</w:t>
      </w:r>
      <w:r w:rsidR="00666CA3">
        <w:rPr>
          <w:szCs w:val="24"/>
          <w:lang w:eastAsia="ja-JP"/>
        </w:rPr>
        <w:t>s</w:t>
      </w:r>
      <w:r>
        <w:rPr>
          <w:szCs w:val="24"/>
          <w:lang w:eastAsia="ja-JP"/>
        </w:rPr>
        <w:t xml:space="preserve"> </w:t>
      </w:r>
      <w:r w:rsidR="00666CA3">
        <w:rPr>
          <w:szCs w:val="24"/>
          <w:lang w:eastAsia="ja-JP"/>
        </w:rPr>
        <w:t>held at</w:t>
      </w:r>
      <w:r>
        <w:rPr>
          <w:szCs w:val="24"/>
          <w:lang w:eastAsia="ja-JP"/>
        </w:rPr>
        <w:t xml:space="preserve"> </w:t>
      </w:r>
      <w:r w:rsidR="00363142">
        <w:rPr>
          <w:szCs w:val="24"/>
          <w:lang w:eastAsia="ja-JP"/>
        </w:rPr>
        <w:t>Clearwater Intermediate</w:t>
      </w:r>
      <w:r>
        <w:rPr>
          <w:szCs w:val="24"/>
          <w:lang w:eastAsia="ja-JP"/>
        </w:rPr>
        <w:t xml:space="preserve"> incl</w:t>
      </w:r>
      <w:r w:rsidR="00666CA3">
        <w:rPr>
          <w:szCs w:val="24"/>
          <w:lang w:eastAsia="ja-JP"/>
        </w:rPr>
        <w:t>ude; but are not limited to</w:t>
      </w:r>
      <w:r w:rsidR="00F24CE6">
        <w:rPr>
          <w:szCs w:val="24"/>
          <w:lang w:eastAsia="ja-JP"/>
        </w:rPr>
        <w:t>,</w:t>
      </w:r>
      <w:r w:rsidR="00742A03">
        <w:rPr>
          <w:szCs w:val="24"/>
          <w:lang w:eastAsia="ja-JP"/>
        </w:rPr>
        <w:t xml:space="preserve"> </w:t>
      </w:r>
      <w:r w:rsidR="009E6036">
        <w:rPr>
          <w:szCs w:val="24"/>
          <w:lang w:eastAsia="ja-JP"/>
        </w:rPr>
        <w:t>Principal’s</w:t>
      </w:r>
      <w:r w:rsidR="00666CA3">
        <w:rPr>
          <w:szCs w:val="24"/>
          <w:lang w:eastAsia="ja-JP"/>
        </w:rPr>
        <w:t xml:space="preserve"> List</w:t>
      </w:r>
      <w:r w:rsidR="00742A03">
        <w:rPr>
          <w:szCs w:val="24"/>
          <w:lang w:eastAsia="ja-JP"/>
        </w:rPr>
        <w:t xml:space="preserve">, </w:t>
      </w:r>
      <w:r>
        <w:rPr>
          <w:szCs w:val="24"/>
          <w:lang w:eastAsia="ja-JP"/>
        </w:rPr>
        <w:t>Hon</w:t>
      </w:r>
      <w:r w:rsidR="00363142">
        <w:rPr>
          <w:szCs w:val="24"/>
          <w:lang w:eastAsia="ja-JP"/>
        </w:rPr>
        <w:t xml:space="preserve">or Roll </w:t>
      </w:r>
      <w:r>
        <w:rPr>
          <w:szCs w:val="24"/>
          <w:lang w:eastAsia="ja-JP"/>
        </w:rPr>
        <w:t>and Field Day.</w:t>
      </w:r>
    </w:p>
    <w:p w:rsidR="000D4D30" w:rsidRDefault="000D4D30" w:rsidP="00A86DFE">
      <w:pPr>
        <w:pStyle w:val="Default"/>
        <w:rPr>
          <w:szCs w:val="24"/>
          <w:lang w:eastAsia="ja-JP"/>
        </w:rPr>
      </w:pPr>
    </w:p>
    <w:p w:rsidR="00363142" w:rsidRDefault="00363142" w:rsidP="000D370A">
      <w:pPr>
        <w:pStyle w:val="z-TopofForm"/>
        <w:tabs>
          <w:tab w:val="left" w:pos="360"/>
          <w:tab w:val="left" w:pos="720"/>
          <w:tab w:val="left" w:pos="1080"/>
          <w:tab w:val="left" w:pos="1440"/>
          <w:tab w:val="left" w:pos="1800"/>
          <w:tab w:val="left" w:pos="2160"/>
          <w:tab w:val="left" w:pos="7200"/>
        </w:tabs>
        <w:jc w:val="center"/>
        <w:rPr>
          <w:b/>
          <w:bCs/>
          <w:lang w:eastAsia="ja-JP"/>
        </w:rPr>
      </w:pPr>
    </w:p>
    <w:p w:rsidR="00363142" w:rsidRDefault="00363142" w:rsidP="000D370A">
      <w:pPr>
        <w:pStyle w:val="z-TopofForm"/>
        <w:tabs>
          <w:tab w:val="left" w:pos="360"/>
          <w:tab w:val="left" w:pos="720"/>
          <w:tab w:val="left" w:pos="1080"/>
          <w:tab w:val="left" w:pos="1440"/>
          <w:tab w:val="left" w:pos="1800"/>
          <w:tab w:val="left" w:pos="2160"/>
          <w:tab w:val="left" w:pos="7200"/>
        </w:tabs>
        <w:jc w:val="center"/>
        <w:rPr>
          <w:b/>
          <w:bCs/>
          <w:lang w:eastAsia="ja-JP"/>
        </w:rPr>
      </w:pPr>
    </w:p>
    <w:p w:rsidR="000D370A" w:rsidRDefault="000D370A" w:rsidP="000D370A">
      <w:pPr>
        <w:pStyle w:val="z-TopofForm"/>
        <w:tabs>
          <w:tab w:val="left" w:pos="360"/>
          <w:tab w:val="left" w:pos="720"/>
          <w:tab w:val="left" w:pos="1080"/>
          <w:tab w:val="left" w:pos="1440"/>
          <w:tab w:val="left" w:pos="1800"/>
          <w:tab w:val="left" w:pos="2160"/>
          <w:tab w:val="left" w:pos="7200"/>
        </w:tabs>
        <w:jc w:val="center"/>
        <w:rPr>
          <w:b/>
          <w:bCs/>
          <w:lang w:eastAsia="ja-JP"/>
        </w:rPr>
      </w:pPr>
      <w:r>
        <w:rPr>
          <w:b/>
          <w:bCs/>
          <w:lang w:eastAsia="ja-JP"/>
        </w:rPr>
        <w:lastRenderedPageBreak/>
        <w:t>CLASS INTERRUPTIONS</w:t>
      </w:r>
    </w:p>
    <w:p w:rsidR="000D370A" w:rsidRDefault="000D370A" w:rsidP="00CB256B">
      <w:pPr>
        <w:pStyle w:val="z-TopofForm"/>
        <w:tabs>
          <w:tab w:val="left" w:pos="360"/>
          <w:tab w:val="left" w:pos="720"/>
          <w:tab w:val="left" w:pos="1080"/>
          <w:tab w:val="left" w:pos="1440"/>
          <w:tab w:val="left" w:pos="1800"/>
          <w:tab w:val="left" w:pos="2160"/>
          <w:tab w:val="left" w:pos="7200"/>
        </w:tabs>
        <w:rPr>
          <w:bCs/>
          <w:lang w:eastAsia="ja-JP"/>
        </w:rPr>
      </w:pPr>
      <w:r w:rsidRPr="000D370A">
        <w:rPr>
          <w:bCs/>
          <w:lang w:eastAsia="ja-JP"/>
        </w:rPr>
        <w:t>Classes will not be interr</w:t>
      </w:r>
      <w:r w:rsidR="009E6036">
        <w:rPr>
          <w:bCs/>
          <w:lang w:eastAsia="ja-JP"/>
        </w:rPr>
        <w:t xml:space="preserve">upted to give </w:t>
      </w:r>
      <w:r w:rsidR="008A5D6E">
        <w:rPr>
          <w:bCs/>
          <w:lang w:eastAsia="ja-JP"/>
        </w:rPr>
        <w:t>students</w:t>
      </w:r>
      <w:r w:rsidR="009E6036">
        <w:rPr>
          <w:bCs/>
          <w:lang w:eastAsia="ja-JP"/>
        </w:rPr>
        <w:t xml:space="preserve"> messages,</w:t>
      </w:r>
      <w:r w:rsidR="00962FCD">
        <w:rPr>
          <w:bCs/>
          <w:lang w:eastAsia="ja-JP"/>
        </w:rPr>
        <w:t xml:space="preserve"> forgotten homework</w:t>
      </w:r>
      <w:r w:rsidRPr="000D370A">
        <w:rPr>
          <w:bCs/>
          <w:lang w:eastAsia="ja-JP"/>
        </w:rPr>
        <w:t xml:space="preserve"> or other items.</w:t>
      </w:r>
      <w:r w:rsidR="00536F29">
        <w:rPr>
          <w:bCs/>
          <w:lang w:eastAsia="ja-JP"/>
        </w:rPr>
        <w:t xml:space="preserve">  If a </w:t>
      </w:r>
      <w:r w:rsidR="008A5D6E">
        <w:rPr>
          <w:bCs/>
          <w:lang w:eastAsia="ja-JP"/>
        </w:rPr>
        <w:t>student</w:t>
      </w:r>
      <w:r w:rsidR="00536F29">
        <w:rPr>
          <w:bCs/>
          <w:lang w:eastAsia="ja-JP"/>
        </w:rPr>
        <w:t xml:space="preserve">’s afternoon transportation </w:t>
      </w:r>
      <w:r w:rsidR="00CB256B">
        <w:rPr>
          <w:bCs/>
          <w:lang w:eastAsia="ja-JP"/>
        </w:rPr>
        <w:t xml:space="preserve">method </w:t>
      </w:r>
      <w:r w:rsidR="006441B6">
        <w:rPr>
          <w:bCs/>
          <w:lang w:eastAsia="ja-JP"/>
        </w:rPr>
        <w:t>changes,</w:t>
      </w:r>
      <w:r w:rsidR="00536F29">
        <w:rPr>
          <w:bCs/>
          <w:lang w:eastAsia="ja-JP"/>
        </w:rPr>
        <w:t xml:space="preserve"> arrangement</w:t>
      </w:r>
      <w:r w:rsidR="00CB256B">
        <w:rPr>
          <w:bCs/>
          <w:lang w:eastAsia="ja-JP"/>
        </w:rPr>
        <w:t>s</w:t>
      </w:r>
      <w:r w:rsidR="00536F29">
        <w:rPr>
          <w:bCs/>
          <w:lang w:eastAsia="ja-JP"/>
        </w:rPr>
        <w:t xml:space="preserve"> </w:t>
      </w:r>
      <w:r w:rsidR="006441B6">
        <w:rPr>
          <w:bCs/>
          <w:lang w:eastAsia="ja-JP"/>
        </w:rPr>
        <w:t>should be made</w:t>
      </w:r>
      <w:r w:rsidR="00536F29">
        <w:rPr>
          <w:bCs/>
          <w:lang w:eastAsia="ja-JP"/>
        </w:rPr>
        <w:t xml:space="preserve"> prior to </w:t>
      </w:r>
      <w:r w:rsidR="00CB256B">
        <w:rPr>
          <w:bCs/>
          <w:lang w:eastAsia="ja-JP"/>
        </w:rPr>
        <w:t xml:space="preserve">the beginning of the </w:t>
      </w:r>
      <w:r w:rsidR="00536F29">
        <w:rPr>
          <w:bCs/>
          <w:lang w:eastAsia="ja-JP"/>
        </w:rPr>
        <w:t xml:space="preserve">school day. </w:t>
      </w:r>
    </w:p>
    <w:p w:rsidR="00CB256B" w:rsidRDefault="00CB256B" w:rsidP="00CB256B">
      <w:pPr>
        <w:pStyle w:val="z-TopofForm"/>
        <w:tabs>
          <w:tab w:val="left" w:pos="360"/>
          <w:tab w:val="left" w:pos="720"/>
          <w:tab w:val="left" w:pos="1080"/>
          <w:tab w:val="left" w:pos="1440"/>
          <w:tab w:val="left" w:pos="1800"/>
          <w:tab w:val="left" w:pos="2160"/>
          <w:tab w:val="left" w:pos="7200"/>
        </w:tabs>
        <w:rPr>
          <w:szCs w:val="24"/>
          <w:lang w:eastAsia="ja-JP"/>
        </w:rPr>
      </w:pPr>
    </w:p>
    <w:p w:rsidR="0078285D" w:rsidRDefault="0075430A" w:rsidP="0078285D">
      <w:pPr>
        <w:pStyle w:val="Default"/>
        <w:jc w:val="center"/>
        <w:rPr>
          <w:b/>
          <w:bCs/>
          <w:lang w:eastAsia="ja-JP"/>
        </w:rPr>
      </w:pPr>
      <w:r>
        <w:rPr>
          <w:b/>
          <w:bCs/>
          <w:lang w:eastAsia="ja-JP"/>
        </w:rPr>
        <w:t>STUDE</w:t>
      </w:r>
      <w:r w:rsidR="008A5D6E">
        <w:rPr>
          <w:b/>
          <w:bCs/>
          <w:lang w:eastAsia="ja-JP"/>
        </w:rPr>
        <w:t>NT</w:t>
      </w:r>
      <w:r w:rsidR="00962FCD">
        <w:rPr>
          <w:b/>
          <w:bCs/>
          <w:lang w:eastAsia="ja-JP"/>
        </w:rPr>
        <w:t xml:space="preserve"> HEALTH</w:t>
      </w:r>
    </w:p>
    <w:p w:rsidR="00342D6E" w:rsidRPr="00342D6E" w:rsidRDefault="00342D6E" w:rsidP="00342D6E">
      <w:pPr>
        <w:pStyle w:val="z-TopofForm"/>
        <w:tabs>
          <w:tab w:val="left" w:pos="360"/>
          <w:tab w:val="left" w:pos="720"/>
          <w:tab w:val="left" w:pos="1080"/>
          <w:tab w:val="left" w:pos="1440"/>
          <w:tab w:val="left" w:pos="1800"/>
          <w:tab w:val="left" w:pos="2160"/>
          <w:tab w:val="left" w:pos="7200"/>
        </w:tabs>
        <w:rPr>
          <w:szCs w:val="24"/>
          <w:lang w:eastAsia="ja-JP"/>
        </w:rPr>
      </w:pPr>
      <w:r w:rsidRPr="00BB1EB0">
        <w:rPr>
          <w:szCs w:val="24"/>
          <w:lang w:eastAsia="ja-JP"/>
        </w:rPr>
        <w:t>All accidents</w:t>
      </w:r>
      <w:r>
        <w:rPr>
          <w:szCs w:val="24"/>
          <w:lang w:eastAsia="ja-JP"/>
        </w:rPr>
        <w:t xml:space="preserve"> or illnesses</w:t>
      </w:r>
      <w:r w:rsidRPr="00BB1EB0">
        <w:rPr>
          <w:szCs w:val="24"/>
          <w:lang w:eastAsia="ja-JP"/>
        </w:rPr>
        <w:t xml:space="preserve"> sho</w:t>
      </w:r>
      <w:r>
        <w:rPr>
          <w:szCs w:val="24"/>
          <w:lang w:eastAsia="ja-JP"/>
        </w:rPr>
        <w:t>uld be reported immediately to a staff member or the front</w:t>
      </w:r>
      <w:r w:rsidRPr="00BB1EB0">
        <w:rPr>
          <w:szCs w:val="24"/>
          <w:lang w:eastAsia="ja-JP"/>
        </w:rPr>
        <w:t xml:space="preserve"> office.</w:t>
      </w:r>
      <w:r>
        <w:rPr>
          <w:szCs w:val="24"/>
          <w:lang w:eastAsia="ja-JP"/>
        </w:rPr>
        <w:t xml:space="preserve">  Any </w:t>
      </w:r>
      <w:r w:rsidR="008A5D6E">
        <w:rPr>
          <w:szCs w:val="24"/>
          <w:lang w:eastAsia="ja-JP"/>
        </w:rPr>
        <w:t>student</w:t>
      </w:r>
      <w:r w:rsidRPr="00BB1EB0">
        <w:rPr>
          <w:szCs w:val="24"/>
          <w:lang w:eastAsia="ja-JP"/>
        </w:rPr>
        <w:t xml:space="preserve"> who becomes ill or injured at </w:t>
      </w:r>
      <w:r w:rsidR="00C82F3F">
        <w:rPr>
          <w:szCs w:val="24"/>
          <w:lang w:eastAsia="ja-JP"/>
        </w:rPr>
        <w:t xml:space="preserve">school </w:t>
      </w:r>
      <w:r w:rsidR="00C82F3F" w:rsidRPr="0062409E">
        <w:rPr>
          <w:szCs w:val="24"/>
          <w:lang w:eastAsia="ja-JP"/>
        </w:rPr>
        <w:t>will be</w:t>
      </w:r>
      <w:r w:rsidRPr="0062409E">
        <w:rPr>
          <w:szCs w:val="24"/>
          <w:lang w:eastAsia="ja-JP"/>
        </w:rPr>
        <w:t xml:space="preserve"> </w:t>
      </w:r>
      <w:r w:rsidRPr="00BB1EB0">
        <w:rPr>
          <w:szCs w:val="24"/>
          <w:lang w:eastAsia="ja-JP"/>
        </w:rPr>
        <w:t xml:space="preserve">sent to the school clinic. </w:t>
      </w:r>
      <w:r w:rsidRPr="00513FF6">
        <w:rPr>
          <w:szCs w:val="24"/>
          <w:lang w:eastAsia="ja-JP"/>
        </w:rPr>
        <w:t xml:space="preserve">For injuries, a </w:t>
      </w:r>
      <w:r w:rsidR="008A5D6E">
        <w:rPr>
          <w:i/>
          <w:szCs w:val="24"/>
          <w:lang w:eastAsia="ja-JP"/>
        </w:rPr>
        <w:t>Student</w:t>
      </w:r>
      <w:r w:rsidRPr="00513FF6">
        <w:rPr>
          <w:i/>
          <w:szCs w:val="24"/>
          <w:lang w:eastAsia="ja-JP"/>
        </w:rPr>
        <w:t xml:space="preserve"> Injury Worksheet</w:t>
      </w:r>
      <w:r w:rsidRPr="00513FF6">
        <w:rPr>
          <w:szCs w:val="24"/>
          <w:lang w:eastAsia="ja-JP"/>
        </w:rPr>
        <w:t xml:space="preserve"> is completed.</w:t>
      </w:r>
      <w:r w:rsidR="00C82F3F">
        <w:rPr>
          <w:szCs w:val="24"/>
          <w:lang w:eastAsia="ja-JP"/>
        </w:rPr>
        <w:t xml:space="preserve">  In </w:t>
      </w:r>
      <w:r>
        <w:rPr>
          <w:szCs w:val="24"/>
          <w:lang w:eastAsia="ja-JP"/>
        </w:rPr>
        <w:t>case of an illness, t</w:t>
      </w:r>
      <w:r w:rsidRPr="00BB1EB0">
        <w:rPr>
          <w:szCs w:val="24"/>
          <w:lang w:eastAsia="ja-JP"/>
        </w:rPr>
        <w:t xml:space="preserve">he </w:t>
      </w:r>
      <w:r w:rsidR="008A5D6E">
        <w:rPr>
          <w:szCs w:val="24"/>
          <w:lang w:eastAsia="ja-JP"/>
        </w:rPr>
        <w:t>student</w:t>
      </w:r>
      <w:r w:rsidR="00C82F3F">
        <w:rPr>
          <w:szCs w:val="24"/>
          <w:lang w:eastAsia="ja-JP"/>
        </w:rPr>
        <w:t>’s temperature will be taken.</w:t>
      </w:r>
      <w:r w:rsidRPr="00BB1EB0">
        <w:rPr>
          <w:szCs w:val="24"/>
          <w:lang w:eastAsia="ja-JP"/>
        </w:rPr>
        <w:t xml:space="preserve"> </w:t>
      </w:r>
      <w:r w:rsidR="00C82F3F">
        <w:rPr>
          <w:szCs w:val="24"/>
          <w:lang w:eastAsia="ja-JP"/>
        </w:rPr>
        <w:t>If</w:t>
      </w:r>
      <w:r w:rsidRPr="00BB1EB0">
        <w:rPr>
          <w:szCs w:val="24"/>
          <w:lang w:eastAsia="ja-JP"/>
        </w:rPr>
        <w:t xml:space="preserve"> no f</w:t>
      </w:r>
      <w:r w:rsidR="00C82F3F">
        <w:rPr>
          <w:szCs w:val="24"/>
          <w:lang w:eastAsia="ja-JP"/>
        </w:rPr>
        <w:t>ever is present</w:t>
      </w:r>
      <w:r w:rsidRPr="00BB1EB0">
        <w:rPr>
          <w:szCs w:val="24"/>
          <w:lang w:eastAsia="ja-JP"/>
        </w:rPr>
        <w:t>,</w:t>
      </w:r>
      <w:r w:rsidR="00962FCD">
        <w:rPr>
          <w:szCs w:val="24"/>
          <w:lang w:eastAsia="ja-JP"/>
        </w:rPr>
        <w:t xml:space="preserve"> he/she will be asked to return</w:t>
      </w:r>
      <w:r w:rsidRPr="00BB1EB0">
        <w:rPr>
          <w:szCs w:val="24"/>
          <w:lang w:eastAsia="ja-JP"/>
        </w:rPr>
        <w:t xml:space="preserve"> to the classroom</w:t>
      </w:r>
      <w:r w:rsidR="00C82F3F">
        <w:rPr>
          <w:szCs w:val="24"/>
          <w:lang w:eastAsia="ja-JP"/>
        </w:rPr>
        <w:t>. A</w:t>
      </w:r>
      <w:r w:rsidRPr="00BB1EB0">
        <w:rPr>
          <w:szCs w:val="24"/>
          <w:lang w:eastAsia="ja-JP"/>
        </w:rPr>
        <w:t xml:space="preserve"> return</w:t>
      </w:r>
      <w:r w:rsidR="00C82F3F">
        <w:rPr>
          <w:szCs w:val="24"/>
          <w:lang w:eastAsia="ja-JP"/>
        </w:rPr>
        <w:t xml:space="preserve"> visit</w:t>
      </w:r>
      <w:r w:rsidRPr="00BB1EB0">
        <w:rPr>
          <w:szCs w:val="24"/>
          <w:lang w:eastAsia="ja-JP"/>
        </w:rPr>
        <w:t xml:space="preserve"> to the clinic</w:t>
      </w:r>
      <w:r w:rsidR="00C82F3F">
        <w:rPr>
          <w:szCs w:val="24"/>
          <w:lang w:eastAsia="ja-JP"/>
        </w:rPr>
        <w:t xml:space="preserve"> may be necessary</w:t>
      </w:r>
      <w:r w:rsidRPr="00BB1EB0">
        <w:rPr>
          <w:szCs w:val="24"/>
          <w:lang w:eastAsia="ja-JP"/>
        </w:rPr>
        <w:t xml:space="preserve"> if he/she continues to feel ill.  If a fever is recorded or body fluid is lost due to sickness or injury, the parent/guardian will be </w:t>
      </w:r>
      <w:r w:rsidR="00BA327C">
        <w:rPr>
          <w:szCs w:val="24"/>
          <w:lang w:eastAsia="ja-JP"/>
        </w:rPr>
        <w:t>contacted</w:t>
      </w:r>
      <w:r w:rsidRPr="00BB1EB0">
        <w:rPr>
          <w:szCs w:val="24"/>
          <w:lang w:eastAsia="ja-JP"/>
        </w:rPr>
        <w:t xml:space="preserve"> immediately</w:t>
      </w:r>
      <w:r w:rsidR="00BA327C">
        <w:rPr>
          <w:szCs w:val="24"/>
          <w:lang w:eastAsia="ja-JP"/>
        </w:rPr>
        <w:t xml:space="preserve"> to make </w:t>
      </w:r>
      <w:r w:rsidR="00ED2F4E">
        <w:rPr>
          <w:szCs w:val="24"/>
          <w:lang w:eastAsia="ja-JP"/>
        </w:rPr>
        <w:t>arrangements</w:t>
      </w:r>
      <w:r w:rsidR="00BA327C">
        <w:rPr>
          <w:szCs w:val="24"/>
          <w:lang w:eastAsia="ja-JP"/>
        </w:rPr>
        <w:t xml:space="preserve"> to remove the child from school</w:t>
      </w:r>
      <w:r w:rsidRPr="00BB1EB0">
        <w:rPr>
          <w:szCs w:val="24"/>
          <w:lang w:eastAsia="ja-JP"/>
        </w:rPr>
        <w:t xml:space="preserve">. </w:t>
      </w:r>
      <w:r w:rsidRPr="00711417">
        <w:rPr>
          <w:b/>
          <w:szCs w:val="24"/>
          <w:lang w:eastAsia="ja-JP"/>
        </w:rPr>
        <w:t xml:space="preserve">A clinic card must be on file for each </w:t>
      </w:r>
      <w:r w:rsidR="008A5D6E">
        <w:rPr>
          <w:b/>
          <w:szCs w:val="24"/>
          <w:lang w:eastAsia="ja-JP"/>
        </w:rPr>
        <w:t>student</w:t>
      </w:r>
      <w:r w:rsidRPr="00711417">
        <w:rPr>
          <w:b/>
          <w:szCs w:val="24"/>
          <w:lang w:eastAsia="ja-JP"/>
        </w:rPr>
        <w:t>.</w:t>
      </w:r>
      <w:r w:rsidRPr="00BB1EB0">
        <w:rPr>
          <w:szCs w:val="24"/>
          <w:lang w:eastAsia="ja-JP"/>
        </w:rPr>
        <w:t xml:space="preserve">  Phone numbers must be written on the clinic card and updated</w:t>
      </w:r>
      <w:r w:rsidR="00104504">
        <w:rPr>
          <w:szCs w:val="24"/>
          <w:lang w:eastAsia="ja-JP"/>
        </w:rPr>
        <w:t>,</w:t>
      </w:r>
      <w:r w:rsidRPr="00BB1EB0">
        <w:rPr>
          <w:szCs w:val="24"/>
          <w:lang w:eastAsia="ja-JP"/>
        </w:rPr>
        <w:t xml:space="preserve"> as needed.  </w:t>
      </w:r>
      <w:r>
        <w:rPr>
          <w:b/>
          <w:szCs w:val="24"/>
          <w:lang w:eastAsia="ja-JP"/>
        </w:rPr>
        <w:t>I</w:t>
      </w:r>
      <w:r w:rsidRPr="00BB1EB0">
        <w:rPr>
          <w:b/>
          <w:szCs w:val="24"/>
          <w:lang w:eastAsia="ja-JP"/>
        </w:rPr>
        <w:t>n order that the school may be able to contact someone in case of emergency</w:t>
      </w:r>
      <w:r>
        <w:rPr>
          <w:b/>
          <w:szCs w:val="24"/>
          <w:lang w:eastAsia="ja-JP"/>
        </w:rPr>
        <w:t>, i</w:t>
      </w:r>
      <w:r w:rsidRPr="00BB1EB0">
        <w:rPr>
          <w:b/>
          <w:szCs w:val="24"/>
          <w:lang w:eastAsia="ja-JP"/>
        </w:rPr>
        <w:t>t i</w:t>
      </w:r>
      <w:r>
        <w:rPr>
          <w:b/>
          <w:szCs w:val="24"/>
          <w:lang w:eastAsia="ja-JP"/>
        </w:rPr>
        <w:t xml:space="preserve">s extremely important </w:t>
      </w:r>
      <w:r w:rsidRPr="00BB1EB0">
        <w:rPr>
          <w:b/>
          <w:szCs w:val="24"/>
          <w:lang w:eastAsia="ja-JP"/>
        </w:rPr>
        <w:t>that the school have</w:t>
      </w:r>
      <w:r>
        <w:rPr>
          <w:b/>
          <w:szCs w:val="24"/>
          <w:lang w:eastAsia="ja-JP"/>
        </w:rPr>
        <w:t xml:space="preserve"> a</w:t>
      </w:r>
      <w:r w:rsidRPr="00BB1EB0">
        <w:rPr>
          <w:b/>
          <w:szCs w:val="24"/>
          <w:lang w:eastAsia="ja-JP"/>
        </w:rPr>
        <w:t xml:space="preserve"> correct home, ce</w:t>
      </w:r>
      <w:r>
        <w:rPr>
          <w:b/>
          <w:szCs w:val="24"/>
          <w:lang w:eastAsia="ja-JP"/>
        </w:rPr>
        <w:t xml:space="preserve">ll and </w:t>
      </w:r>
      <w:r w:rsidR="00104504">
        <w:rPr>
          <w:b/>
          <w:szCs w:val="24"/>
          <w:lang w:eastAsia="ja-JP"/>
        </w:rPr>
        <w:t>work</w:t>
      </w:r>
      <w:r>
        <w:rPr>
          <w:b/>
          <w:szCs w:val="24"/>
          <w:lang w:eastAsia="ja-JP"/>
        </w:rPr>
        <w:t xml:space="preserve"> telephone number </w:t>
      </w:r>
      <w:r w:rsidRPr="00BB1EB0">
        <w:rPr>
          <w:b/>
          <w:szCs w:val="24"/>
          <w:lang w:eastAsia="ja-JP"/>
        </w:rPr>
        <w:t>on file.</w:t>
      </w:r>
      <w:r>
        <w:rPr>
          <w:b/>
          <w:szCs w:val="24"/>
          <w:lang w:eastAsia="ja-JP"/>
        </w:rPr>
        <w:t xml:space="preserve">  </w:t>
      </w:r>
      <w:r>
        <w:rPr>
          <w:szCs w:val="24"/>
          <w:lang w:eastAsia="ja-JP"/>
        </w:rPr>
        <w:t xml:space="preserve">Likewise, </w:t>
      </w:r>
      <w:r w:rsidRPr="00BB1EB0">
        <w:rPr>
          <w:szCs w:val="24"/>
          <w:lang w:eastAsia="ja-JP"/>
        </w:rPr>
        <w:t xml:space="preserve">the school </w:t>
      </w:r>
      <w:r>
        <w:rPr>
          <w:szCs w:val="24"/>
          <w:lang w:eastAsia="ja-JP"/>
        </w:rPr>
        <w:t xml:space="preserve">must </w:t>
      </w:r>
      <w:r w:rsidRPr="00BB1EB0">
        <w:rPr>
          <w:szCs w:val="24"/>
          <w:lang w:eastAsia="ja-JP"/>
        </w:rPr>
        <w:t xml:space="preserve">be informed of any health problems that a </w:t>
      </w:r>
      <w:r w:rsidR="008A5D6E">
        <w:rPr>
          <w:szCs w:val="24"/>
          <w:lang w:eastAsia="ja-JP"/>
        </w:rPr>
        <w:t>student</w:t>
      </w:r>
      <w:r w:rsidRPr="00BB1EB0">
        <w:rPr>
          <w:szCs w:val="24"/>
          <w:lang w:eastAsia="ja-JP"/>
        </w:rPr>
        <w:t xml:space="preserve"> may have</w:t>
      </w:r>
      <w:r>
        <w:rPr>
          <w:szCs w:val="24"/>
          <w:lang w:eastAsia="ja-JP"/>
        </w:rPr>
        <w:t xml:space="preserve">.  </w:t>
      </w:r>
      <w:r w:rsidRPr="00342D6E">
        <w:rPr>
          <w:szCs w:val="24"/>
          <w:lang w:eastAsia="ja-JP"/>
        </w:rPr>
        <w:t xml:space="preserve">Parents of </w:t>
      </w:r>
      <w:r w:rsidR="008A5D6E">
        <w:rPr>
          <w:szCs w:val="24"/>
          <w:lang w:eastAsia="ja-JP"/>
        </w:rPr>
        <w:t>students</w:t>
      </w:r>
      <w:r w:rsidRPr="00342D6E">
        <w:rPr>
          <w:szCs w:val="24"/>
          <w:lang w:eastAsia="ja-JP"/>
        </w:rPr>
        <w:t xml:space="preserve"> with</w:t>
      </w:r>
      <w:r>
        <w:rPr>
          <w:color w:val="FF0000"/>
          <w:szCs w:val="24"/>
          <w:lang w:eastAsia="ja-JP"/>
        </w:rPr>
        <w:t xml:space="preserve"> </w:t>
      </w:r>
      <w:r w:rsidRPr="00342D6E">
        <w:rPr>
          <w:szCs w:val="24"/>
          <w:lang w:eastAsia="ja-JP"/>
        </w:rPr>
        <w:t xml:space="preserve">chronic health conditions will be contacted by the school nurse and </w:t>
      </w:r>
      <w:r w:rsidR="0062409E">
        <w:rPr>
          <w:szCs w:val="24"/>
          <w:lang w:eastAsia="ja-JP"/>
        </w:rPr>
        <w:t>given a care plan to complete and have on file.</w:t>
      </w:r>
    </w:p>
    <w:p w:rsidR="00342D6E" w:rsidRPr="00342D6E" w:rsidRDefault="00342D6E" w:rsidP="00342D6E">
      <w:pPr>
        <w:pStyle w:val="z-TopofForm"/>
        <w:tabs>
          <w:tab w:val="left" w:pos="360"/>
          <w:tab w:val="left" w:pos="720"/>
          <w:tab w:val="left" w:pos="1080"/>
          <w:tab w:val="left" w:pos="1440"/>
          <w:tab w:val="left" w:pos="1800"/>
          <w:tab w:val="left" w:pos="2160"/>
          <w:tab w:val="left" w:pos="7200"/>
        </w:tabs>
        <w:rPr>
          <w:szCs w:val="24"/>
          <w:lang w:eastAsia="ja-JP"/>
        </w:rPr>
      </w:pPr>
    </w:p>
    <w:p w:rsidR="00342D6E" w:rsidRPr="00342D6E" w:rsidRDefault="00342D6E" w:rsidP="00342D6E">
      <w:pPr>
        <w:pStyle w:val="z-TopofForm"/>
        <w:tabs>
          <w:tab w:val="left" w:pos="360"/>
          <w:tab w:val="left" w:pos="720"/>
          <w:tab w:val="left" w:pos="1080"/>
          <w:tab w:val="left" w:pos="1440"/>
          <w:tab w:val="left" w:pos="1800"/>
          <w:tab w:val="left" w:pos="2160"/>
          <w:tab w:val="left" w:pos="7200"/>
        </w:tabs>
        <w:rPr>
          <w:szCs w:val="24"/>
          <w:lang w:eastAsia="ja-JP"/>
        </w:rPr>
      </w:pPr>
      <w:r w:rsidRPr="00342D6E">
        <w:rPr>
          <w:szCs w:val="24"/>
          <w:lang w:eastAsia="ja-JP"/>
        </w:rPr>
        <w:t>Medication will</w:t>
      </w:r>
      <w:r w:rsidR="0062409E">
        <w:rPr>
          <w:szCs w:val="24"/>
          <w:lang w:eastAsia="ja-JP"/>
        </w:rPr>
        <w:t xml:space="preserve"> </w:t>
      </w:r>
      <w:r w:rsidR="0062409E" w:rsidRPr="0062409E">
        <w:rPr>
          <w:b/>
          <w:szCs w:val="24"/>
          <w:lang w:eastAsia="ja-JP"/>
        </w:rPr>
        <w:t>only</w:t>
      </w:r>
      <w:r w:rsidRPr="00342D6E">
        <w:rPr>
          <w:szCs w:val="24"/>
          <w:lang w:eastAsia="ja-JP"/>
        </w:rPr>
        <w:t xml:space="preserve"> be administered to </w:t>
      </w:r>
      <w:r w:rsidR="008A5D6E">
        <w:rPr>
          <w:szCs w:val="24"/>
          <w:lang w:eastAsia="ja-JP"/>
        </w:rPr>
        <w:t>students</w:t>
      </w:r>
      <w:r w:rsidRPr="00342D6E">
        <w:rPr>
          <w:szCs w:val="24"/>
          <w:lang w:eastAsia="ja-JP"/>
        </w:rPr>
        <w:t xml:space="preserve"> during the school day with a completed Medication Administration card on file with the school.  By law, </w:t>
      </w:r>
      <w:r w:rsidR="008A5D6E">
        <w:rPr>
          <w:szCs w:val="24"/>
          <w:lang w:eastAsia="ja-JP"/>
        </w:rPr>
        <w:t>students</w:t>
      </w:r>
      <w:r w:rsidRPr="00342D6E">
        <w:rPr>
          <w:szCs w:val="24"/>
          <w:lang w:eastAsia="ja-JP"/>
        </w:rPr>
        <w:t xml:space="preserve"> are only allowed to carry and self-administer inhalers, EpiPens, diabe</w:t>
      </w:r>
      <w:r w:rsidR="00962FCD">
        <w:rPr>
          <w:szCs w:val="24"/>
          <w:lang w:eastAsia="ja-JP"/>
        </w:rPr>
        <w:t>tes supplies including insulin</w:t>
      </w:r>
      <w:r w:rsidRPr="00342D6E">
        <w:rPr>
          <w:szCs w:val="24"/>
          <w:lang w:eastAsia="ja-JP"/>
        </w:rPr>
        <w:t xml:space="preserve"> and pancreatic enzymes</w:t>
      </w:r>
      <w:r w:rsidR="0062409E">
        <w:rPr>
          <w:szCs w:val="24"/>
          <w:lang w:eastAsia="ja-JP"/>
        </w:rPr>
        <w:t>.</w:t>
      </w:r>
      <w:r w:rsidRPr="00342D6E">
        <w:rPr>
          <w:szCs w:val="24"/>
          <w:lang w:eastAsia="ja-JP"/>
        </w:rPr>
        <w:t xml:space="preserve"> </w:t>
      </w:r>
      <w:r w:rsidRPr="0062409E">
        <w:rPr>
          <w:b/>
          <w:szCs w:val="24"/>
          <w:lang w:eastAsia="ja-JP"/>
        </w:rPr>
        <w:t xml:space="preserve">– </w:t>
      </w:r>
      <w:r w:rsidR="0062409E" w:rsidRPr="0062409E">
        <w:rPr>
          <w:b/>
          <w:szCs w:val="24"/>
          <w:lang w:eastAsia="ja-JP"/>
        </w:rPr>
        <w:t>T</w:t>
      </w:r>
      <w:r w:rsidR="00962FCD">
        <w:rPr>
          <w:b/>
          <w:szCs w:val="24"/>
          <w:lang w:eastAsia="ja-JP"/>
        </w:rPr>
        <w:t>here are</w:t>
      </w:r>
      <w:r w:rsidRPr="00543537">
        <w:rPr>
          <w:b/>
          <w:szCs w:val="24"/>
          <w:lang w:eastAsia="ja-JP"/>
        </w:rPr>
        <w:t xml:space="preserve"> no exceptions to this policy</w:t>
      </w:r>
      <w:r w:rsidRPr="00342D6E">
        <w:rPr>
          <w:szCs w:val="24"/>
          <w:lang w:eastAsia="ja-JP"/>
        </w:rPr>
        <w:t>.  All medication must be delivered t</w:t>
      </w:r>
      <w:r w:rsidR="0062409E">
        <w:rPr>
          <w:szCs w:val="24"/>
          <w:lang w:eastAsia="ja-JP"/>
        </w:rPr>
        <w:t>o school by the parent/guardian in its original container.</w:t>
      </w:r>
    </w:p>
    <w:p w:rsidR="00342D6E" w:rsidRPr="00342D6E" w:rsidRDefault="00342D6E" w:rsidP="00342D6E">
      <w:pPr>
        <w:pStyle w:val="z-TopofForm"/>
        <w:tabs>
          <w:tab w:val="left" w:pos="360"/>
          <w:tab w:val="left" w:pos="720"/>
          <w:tab w:val="left" w:pos="1080"/>
          <w:tab w:val="left" w:pos="1440"/>
          <w:tab w:val="left" w:pos="1800"/>
          <w:tab w:val="left" w:pos="2160"/>
          <w:tab w:val="left" w:pos="7200"/>
        </w:tabs>
        <w:rPr>
          <w:szCs w:val="24"/>
          <w:lang w:eastAsia="ja-JP"/>
        </w:rPr>
      </w:pPr>
    </w:p>
    <w:p w:rsidR="000D4D30" w:rsidRDefault="00342D6E" w:rsidP="00342D6E">
      <w:pPr>
        <w:pStyle w:val="z-TopofForm"/>
        <w:tabs>
          <w:tab w:val="left" w:pos="360"/>
          <w:tab w:val="left" w:pos="720"/>
          <w:tab w:val="left" w:pos="1080"/>
          <w:tab w:val="left" w:pos="1440"/>
          <w:tab w:val="left" w:pos="1800"/>
          <w:tab w:val="left" w:pos="2160"/>
          <w:tab w:val="left" w:pos="7200"/>
        </w:tabs>
        <w:rPr>
          <w:szCs w:val="24"/>
          <w:lang w:eastAsia="ja-JP"/>
        </w:rPr>
      </w:pPr>
      <w:r w:rsidRPr="00342D6E">
        <w:rPr>
          <w:szCs w:val="24"/>
          <w:lang w:eastAsia="ja-JP"/>
        </w:rPr>
        <w:t xml:space="preserve">Per Florida Statute, all </w:t>
      </w:r>
      <w:r w:rsidR="008A5D6E">
        <w:rPr>
          <w:szCs w:val="24"/>
          <w:lang w:eastAsia="ja-JP"/>
        </w:rPr>
        <w:t>students</w:t>
      </w:r>
      <w:r w:rsidRPr="00342D6E">
        <w:rPr>
          <w:szCs w:val="24"/>
          <w:lang w:eastAsia="ja-JP"/>
        </w:rPr>
        <w:t xml:space="preserve"> in grade 6 will be screened f</w:t>
      </w:r>
      <w:r w:rsidR="0062409E">
        <w:rPr>
          <w:szCs w:val="24"/>
          <w:lang w:eastAsia="ja-JP"/>
        </w:rPr>
        <w:t>or vision, hearing, scoliosis</w:t>
      </w:r>
      <w:r w:rsidRPr="00342D6E">
        <w:rPr>
          <w:szCs w:val="24"/>
          <w:lang w:eastAsia="ja-JP"/>
        </w:rPr>
        <w:t xml:space="preserve"> and Body Mass Index (BMI).  If you do </w:t>
      </w:r>
      <w:r w:rsidRPr="00342D6E">
        <w:rPr>
          <w:szCs w:val="24"/>
          <w:lang w:eastAsia="ja-JP"/>
        </w:rPr>
        <w:lastRenderedPageBreak/>
        <w:t>not want your</w:t>
      </w:r>
      <w:r w:rsidR="00962FCD">
        <w:rPr>
          <w:szCs w:val="24"/>
          <w:lang w:eastAsia="ja-JP"/>
        </w:rPr>
        <w:t xml:space="preserve"> child</w:t>
      </w:r>
      <w:r w:rsidRPr="00342D6E">
        <w:rPr>
          <w:szCs w:val="24"/>
          <w:lang w:eastAsia="ja-JP"/>
        </w:rPr>
        <w:t xml:space="preserve"> to be screened, you must notify the school </w:t>
      </w:r>
      <w:r w:rsidRPr="00342D6E">
        <w:rPr>
          <w:b/>
          <w:szCs w:val="24"/>
          <w:lang w:eastAsia="ja-JP"/>
        </w:rPr>
        <w:t>in writing</w:t>
      </w:r>
      <w:r w:rsidRPr="00342D6E">
        <w:rPr>
          <w:szCs w:val="24"/>
          <w:lang w:eastAsia="ja-JP"/>
        </w:rPr>
        <w:t xml:space="preserve">.   </w:t>
      </w:r>
    </w:p>
    <w:p w:rsidR="00543537" w:rsidRPr="00342D6E" w:rsidRDefault="00543537" w:rsidP="00342D6E">
      <w:pPr>
        <w:pStyle w:val="z-TopofForm"/>
        <w:tabs>
          <w:tab w:val="left" w:pos="360"/>
          <w:tab w:val="left" w:pos="720"/>
          <w:tab w:val="left" w:pos="1080"/>
          <w:tab w:val="left" w:pos="1440"/>
          <w:tab w:val="left" w:pos="1800"/>
          <w:tab w:val="left" w:pos="2160"/>
          <w:tab w:val="left" w:pos="7200"/>
        </w:tabs>
        <w:rPr>
          <w:szCs w:val="24"/>
          <w:lang w:eastAsia="ja-JP"/>
        </w:rPr>
      </w:pPr>
    </w:p>
    <w:p w:rsidR="000D4D30" w:rsidRDefault="000D4D30" w:rsidP="000D4D30">
      <w:pPr>
        <w:pStyle w:val="z-TopofForm"/>
        <w:tabs>
          <w:tab w:val="left" w:pos="360"/>
          <w:tab w:val="left" w:pos="720"/>
          <w:tab w:val="left" w:pos="1080"/>
          <w:tab w:val="left" w:pos="1440"/>
          <w:tab w:val="left" w:pos="1800"/>
          <w:tab w:val="left" w:pos="2160"/>
          <w:tab w:val="left" w:pos="7200"/>
        </w:tabs>
        <w:jc w:val="center"/>
        <w:rPr>
          <w:b/>
          <w:szCs w:val="24"/>
          <w:lang w:eastAsia="ja-JP"/>
        </w:rPr>
      </w:pPr>
      <w:r w:rsidRPr="00BF3492">
        <w:rPr>
          <w:b/>
          <w:szCs w:val="24"/>
          <w:lang w:eastAsia="ja-JP"/>
        </w:rPr>
        <w:t>CLUBS AND ACTIVITIES</w:t>
      </w:r>
    </w:p>
    <w:p w:rsidR="000D4D30"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r w:rsidRPr="006C4892">
        <w:rPr>
          <w:b/>
          <w:szCs w:val="24"/>
          <w:lang w:eastAsia="ja-JP"/>
        </w:rPr>
        <w:t>Clubs:</w:t>
      </w:r>
      <w:r>
        <w:rPr>
          <w:szCs w:val="24"/>
          <w:lang w:eastAsia="ja-JP"/>
        </w:rPr>
        <w:t xml:space="preserve"> </w:t>
      </w:r>
      <w:r w:rsidR="008B1AD4">
        <w:rPr>
          <w:szCs w:val="24"/>
          <w:lang w:eastAsia="ja-JP"/>
        </w:rPr>
        <w:t>C</w:t>
      </w:r>
      <w:r w:rsidRPr="002F3CE9">
        <w:rPr>
          <w:szCs w:val="24"/>
          <w:lang w:eastAsia="ja-JP"/>
        </w:rPr>
        <w:t xml:space="preserve">lubs </w:t>
      </w:r>
      <w:r>
        <w:rPr>
          <w:szCs w:val="24"/>
          <w:lang w:eastAsia="ja-JP"/>
        </w:rPr>
        <w:t>a</w:t>
      </w:r>
      <w:r w:rsidR="00962FCD">
        <w:rPr>
          <w:szCs w:val="24"/>
          <w:lang w:eastAsia="ja-JP"/>
        </w:rPr>
        <w:t xml:space="preserve">re available for </w:t>
      </w:r>
      <w:r w:rsidR="008B1AD4">
        <w:rPr>
          <w:szCs w:val="24"/>
          <w:lang w:eastAsia="ja-JP"/>
        </w:rPr>
        <w:t>students</w:t>
      </w:r>
      <w:r w:rsidR="00962FCD">
        <w:rPr>
          <w:szCs w:val="24"/>
          <w:lang w:eastAsia="ja-JP"/>
        </w:rPr>
        <w:t xml:space="preserve"> at </w:t>
      </w:r>
      <w:r w:rsidR="008B1AD4">
        <w:rPr>
          <w:szCs w:val="24"/>
          <w:lang w:eastAsia="ja-JP"/>
        </w:rPr>
        <w:t>Clearwater Intermediate</w:t>
      </w:r>
      <w:r w:rsidRPr="002F3CE9">
        <w:rPr>
          <w:szCs w:val="24"/>
          <w:lang w:eastAsia="ja-JP"/>
        </w:rPr>
        <w:t xml:space="preserve">.  </w:t>
      </w:r>
      <w:r w:rsidR="008B1AD4">
        <w:rPr>
          <w:szCs w:val="24"/>
          <w:lang w:eastAsia="ja-JP"/>
        </w:rPr>
        <w:t>Available clubs are Girlfriends, 5000 Role Models, PMAC and Student Government.</w:t>
      </w:r>
    </w:p>
    <w:p w:rsidR="000D4D30"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p>
    <w:p w:rsidR="00536F29" w:rsidRPr="00BB1EB0" w:rsidRDefault="000D4D30" w:rsidP="00536F29">
      <w:pPr>
        <w:pStyle w:val="z-TopofForm"/>
        <w:tabs>
          <w:tab w:val="left" w:pos="360"/>
          <w:tab w:val="left" w:pos="720"/>
          <w:tab w:val="left" w:pos="1080"/>
          <w:tab w:val="left" w:pos="1440"/>
          <w:tab w:val="left" w:pos="1800"/>
          <w:tab w:val="left" w:pos="2160"/>
          <w:tab w:val="left" w:pos="7200"/>
        </w:tabs>
        <w:rPr>
          <w:b/>
          <w:szCs w:val="24"/>
          <w:lang w:eastAsia="ja-JP"/>
        </w:rPr>
      </w:pPr>
      <w:r>
        <w:rPr>
          <w:b/>
          <w:szCs w:val="24"/>
          <w:lang w:eastAsia="ja-JP"/>
        </w:rPr>
        <w:t>Activities</w:t>
      </w:r>
      <w:r w:rsidRPr="006C4892">
        <w:rPr>
          <w:b/>
          <w:szCs w:val="24"/>
          <w:lang w:eastAsia="ja-JP"/>
        </w:rPr>
        <w:t>:</w:t>
      </w:r>
      <w:r w:rsidR="00536F29">
        <w:rPr>
          <w:b/>
          <w:szCs w:val="24"/>
          <w:lang w:eastAsia="ja-JP"/>
        </w:rPr>
        <w:t xml:space="preserve">  </w:t>
      </w:r>
      <w:r w:rsidR="00536F29">
        <w:rPr>
          <w:szCs w:val="24"/>
          <w:lang w:eastAsia="ja-JP"/>
        </w:rPr>
        <w:t xml:space="preserve">Some of the activities we have at </w:t>
      </w:r>
      <w:r w:rsidR="008926AB">
        <w:rPr>
          <w:szCs w:val="24"/>
          <w:lang w:eastAsia="ja-JP"/>
        </w:rPr>
        <w:t xml:space="preserve">Clearwater Intermediate </w:t>
      </w:r>
      <w:r w:rsidR="00536F29">
        <w:rPr>
          <w:szCs w:val="24"/>
          <w:lang w:eastAsia="ja-JP"/>
        </w:rPr>
        <w:t>in</w:t>
      </w:r>
      <w:r w:rsidR="008926AB">
        <w:rPr>
          <w:szCs w:val="24"/>
          <w:lang w:eastAsia="ja-JP"/>
        </w:rPr>
        <w:t>clude</w:t>
      </w:r>
      <w:r w:rsidR="001F07C7">
        <w:rPr>
          <w:szCs w:val="24"/>
          <w:lang w:eastAsia="ja-JP"/>
        </w:rPr>
        <w:t xml:space="preserve"> Field Day, Talent Show, guest speakers, field trips </w:t>
      </w:r>
      <w:r w:rsidR="00536F29">
        <w:rPr>
          <w:szCs w:val="24"/>
          <w:lang w:eastAsia="ja-JP"/>
        </w:rPr>
        <w:t xml:space="preserve">and various </w:t>
      </w:r>
      <w:r w:rsidR="00962FCD">
        <w:rPr>
          <w:szCs w:val="24"/>
          <w:lang w:eastAsia="ja-JP"/>
        </w:rPr>
        <w:t>reward activities.</w:t>
      </w:r>
    </w:p>
    <w:p w:rsidR="00AA13CF" w:rsidRDefault="00AA13CF" w:rsidP="002D638F">
      <w:pPr>
        <w:pStyle w:val="z-TopofForm"/>
        <w:tabs>
          <w:tab w:val="left" w:pos="360"/>
          <w:tab w:val="left" w:pos="720"/>
          <w:tab w:val="left" w:pos="1080"/>
          <w:tab w:val="left" w:pos="1440"/>
          <w:tab w:val="left" w:pos="1800"/>
          <w:tab w:val="left" w:pos="2160"/>
          <w:tab w:val="left" w:pos="7200"/>
        </w:tabs>
        <w:rPr>
          <w:b/>
          <w:lang w:eastAsia="ja-JP"/>
        </w:rPr>
      </w:pPr>
    </w:p>
    <w:p w:rsidR="00AA13CF" w:rsidRDefault="00AA13CF" w:rsidP="002D638F">
      <w:pPr>
        <w:pStyle w:val="z-TopofForm"/>
        <w:tabs>
          <w:tab w:val="left" w:pos="360"/>
          <w:tab w:val="left" w:pos="720"/>
          <w:tab w:val="left" w:pos="1080"/>
          <w:tab w:val="left" w:pos="1440"/>
          <w:tab w:val="left" w:pos="1800"/>
          <w:tab w:val="left" w:pos="2160"/>
          <w:tab w:val="left" w:pos="7200"/>
        </w:tabs>
        <w:rPr>
          <w:b/>
          <w:lang w:eastAsia="ja-JP"/>
        </w:rPr>
      </w:pPr>
    </w:p>
    <w:p w:rsidR="0078285D" w:rsidRDefault="0078285D" w:rsidP="0078285D">
      <w:pPr>
        <w:pStyle w:val="z-TopofForm"/>
        <w:tabs>
          <w:tab w:val="left" w:pos="360"/>
          <w:tab w:val="left" w:pos="720"/>
          <w:tab w:val="left" w:pos="1080"/>
          <w:tab w:val="left" w:pos="1440"/>
          <w:tab w:val="left" w:pos="1800"/>
          <w:tab w:val="left" w:pos="2160"/>
          <w:tab w:val="left" w:pos="7200"/>
        </w:tabs>
        <w:jc w:val="center"/>
        <w:rPr>
          <w:b/>
          <w:bCs/>
          <w:lang w:eastAsia="ja-JP"/>
        </w:rPr>
      </w:pPr>
      <w:r w:rsidRPr="0013023A">
        <w:rPr>
          <w:b/>
          <w:bCs/>
          <w:lang w:eastAsia="ja-JP"/>
        </w:rPr>
        <w:t>COMMUNICATION TOOLS</w:t>
      </w:r>
    </w:p>
    <w:p w:rsidR="00EB7653" w:rsidRDefault="0022300B" w:rsidP="0022300B">
      <w:pPr>
        <w:pStyle w:val="z-TopofForm"/>
        <w:tabs>
          <w:tab w:val="left" w:pos="360"/>
          <w:tab w:val="left" w:pos="720"/>
          <w:tab w:val="left" w:pos="1080"/>
          <w:tab w:val="left" w:pos="1440"/>
          <w:tab w:val="left" w:pos="1800"/>
          <w:tab w:val="left" w:pos="2160"/>
          <w:tab w:val="left" w:pos="7200"/>
        </w:tabs>
        <w:rPr>
          <w:szCs w:val="24"/>
          <w:lang w:eastAsia="ja-JP"/>
        </w:rPr>
      </w:pPr>
      <w:r w:rsidRPr="00840B5A">
        <w:rPr>
          <w:b/>
          <w:szCs w:val="24"/>
          <w:lang w:eastAsia="ja-JP"/>
        </w:rPr>
        <w:t>Agendas</w:t>
      </w:r>
      <w:r w:rsidR="004A1826">
        <w:rPr>
          <w:b/>
          <w:szCs w:val="24"/>
          <w:lang w:eastAsia="ja-JP"/>
        </w:rPr>
        <w:t>/Planners</w:t>
      </w:r>
      <w:r w:rsidRPr="00840B5A">
        <w:rPr>
          <w:b/>
          <w:szCs w:val="24"/>
          <w:lang w:eastAsia="ja-JP"/>
        </w:rPr>
        <w:t xml:space="preserve">: </w:t>
      </w:r>
      <w:r w:rsidRPr="00536F29">
        <w:rPr>
          <w:szCs w:val="24"/>
          <w:lang w:eastAsia="ja-JP"/>
        </w:rPr>
        <w:t xml:space="preserve">An agenda </w:t>
      </w:r>
      <w:r>
        <w:rPr>
          <w:szCs w:val="24"/>
          <w:lang w:eastAsia="ja-JP"/>
        </w:rPr>
        <w:t xml:space="preserve">book </w:t>
      </w:r>
      <w:r w:rsidRPr="00536F29">
        <w:rPr>
          <w:szCs w:val="24"/>
          <w:lang w:eastAsia="ja-JP"/>
        </w:rPr>
        <w:t xml:space="preserve">will be given </w:t>
      </w:r>
      <w:r>
        <w:rPr>
          <w:szCs w:val="24"/>
          <w:lang w:eastAsia="ja-JP"/>
        </w:rPr>
        <w:t xml:space="preserve">to </w:t>
      </w:r>
      <w:r w:rsidRPr="00536F29">
        <w:rPr>
          <w:szCs w:val="24"/>
          <w:lang w:eastAsia="ja-JP"/>
        </w:rPr>
        <w:t xml:space="preserve">each </w:t>
      </w:r>
      <w:r w:rsidR="00BF3492">
        <w:rPr>
          <w:szCs w:val="24"/>
          <w:lang w:eastAsia="ja-JP"/>
        </w:rPr>
        <w:t>student</w:t>
      </w:r>
      <w:r>
        <w:rPr>
          <w:szCs w:val="24"/>
          <w:lang w:eastAsia="ja-JP"/>
        </w:rPr>
        <w:t xml:space="preserve">. The agenda is </w:t>
      </w:r>
      <w:r w:rsidRPr="00243379">
        <w:rPr>
          <w:szCs w:val="24"/>
          <w:lang w:eastAsia="ja-JP"/>
        </w:rPr>
        <w:t xml:space="preserve">designed so that </w:t>
      </w:r>
      <w:r w:rsidR="00BF3492">
        <w:rPr>
          <w:szCs w:val="24"/>
          <w:lang w:eastAsia="ja-JP"/>
        </w:rPr>
        <w:t>students</w:t>
      </w:r>
      <w:r w:rsidRPr="00243379">
        <w:rPr>
          <w:szCs w:val="24"/>
          <w:lang w:eastAsia="ja-JP"/>
        </w:rPr>
        <w:t xml:space="preserve"> can write homework assignments, notify parents of important events, keep a record of school functions and project dates, etc. </w:t>
      </w:r>
      <w:r>
        <w:rPr>
          <w:szCs w:val="24"/>
          <w:lang w:eastAsia="ja-JP"/>
        </w:rPr>
        <w:t xml:space="preserve"> </w:t>
      </w:r>
      <w:r w:rsidRPr="00243379">
        <w:rPr>
          <w:szCs w:val="24"/>
          <w:lang w:eastAsia="ja-JP"/>
        </w:rPr>
        <w:t>Parents</w:t>
      </w:r>
      <w:r>
        <w:rPr>
          <w:szCs w:val="24"/>
          <w:lang w:eastAsia="ja-JP"/>
        </w:rPr>
        <w:t>/guardians</w:t>
      </w:r>
      <w:r w:rsidRPr="00243379">
        <w:rPr>
          <w:szCs w:val="24"/>
          <w:lang w:eastAsia="ja-JP"/>
        </w:rPr>
        <w:t xml:space="preserve"> can also use the agenda to communicate with teachers.</w:t>
      </w:r>
      <w:r>
        <w:rPr>
          <w:szCs w:val="24"/>
          <w:lang w:eastAsia="ja-JP"/>
        </w:rPr>
        <w:t xml:space="preserve">  </w:t>
      </w:r>
      <w:r w:rsidRPr="00243379">
        <w:rPr>
          <w:szCs w:val="24"/>
          <w:lang w:eastAsia="ja-JP"/>
        </w:rPr>
        <w:t xml:space="preserve">If a </w:t>
      </w:r>
      <w:r w:rsidR="00BF3492">
        <w:rPr>
          <w:szCs w:val="24"/>
          <w:lang w:eastAsia="ja-JP"/>
        </w:rPr>
        <w:t>student</w:t>
      </w:r>
      <w:r w:rsidRPr="00243379">
        <w:rPr>
          <w:szCs w:val="24"/>
          <w:lang w:eastAsia="ja-JP"/>
        </w:rPr>
        <w:t xml:space="preserve"> loses or damages the agenda book, </w:t>
      </w:r>
      <w:r>
        <w:rPr>
          <w:szCs w:val="24"/>
          <w:lang w:eastAsia="ja-JP"/>
        </w:rPr>
        <w:t>he/she</w:t>
      </w:r>
      <w:r w:rsidRPr="00243379">
        <w:rPr>
          <w:szCs w:val="24"/>
          <w:lang w:eastAsia="ja-JP"/>
        </w:rPr>
        <w:t xml:space="preserve"> will be responsible for replacing the </w:t>
      </w:r>
      <w:r>
        <w:rPr>
          <w:szCs w:val="24"/>
          <w:lang w:eastAsia="ja-JP"/>
        </w:rPr>
        <w:t>agenda book at a cost of $</w:t>
      </w:r>
      <w:r w:rsidR="00915F7A">
        <w:rPr>
          <w:szCs w:val="24"/>
          <w:lang w:eastAsia="ja-JP"/>
        </w:rPr>
        <w:t>2</w:t>
      </w:r>
      <w:r>
        <w:rPr>
          <w:szCs w:val="24"/>
          <w:lang w:eastAsia="ja-JP"/>
        </w:rPr>
        <w:t>.</w:t>
      </w:r>
      <w:r w:rsidR="00915F7A">
        <w:rPr>
          <w:szCs w:val="24"/>
          <w:lang w:eastAsia="ja-JP"/>
        </w:rPr>
        <w:t>0</w:t>
      </w:r>
      <w:r>
        <w:rPr>
          <w:szCs w:val="24"/>
          <w:lang w:eastAsia="ja-JP"/>
        </w:rPr>
        <w:t xml:space="preserve">0.  Payment must be made to the school’s bookkeeper. </w:t>
      </w:r>
    </w:p>
    <w:p w:rsidR="0022300B" w:rsidRDefault="0022300B" w:rsidP="00C20D7F">
      <w:pPr>
        <w:rPr>
          <w:b/>
          <w:sz w:val="24"/>
          <w:szCs w:val="24"/>
          <w:lang w:eastAsia="ja-JP"/>
        </w:rPr>
      </w:pPr>
    </w:p>
    <w:p w:rsidR="00BB73BD" w:rsidRDefault="00BB73BD" w:rsidP="00E839A0">
      <w:pPr>
        <w:pStyle w:val="z-TopofForm"/>
        <w:tabs>
          <w:tab w:val="left" w:pos="360"/>
          <w:tab w:val="left" w:pos="720"/>
          <w:tab w:val="left" w:pos="1080"/>
          <w:tab w:val="left" w:pos="1440"/>
          <w:tab w:val="left" w:pos="1800"/>
          <w:tab w:val="left" w:pos="2160"/>
          <w:tab w:val="left" w:pos="7200"/>
        </w:tabs>
        <w:rPr>
          <w:b/>
          <w:bCs/>
          <w:lang w:eastAsia="ja-JP"/>
        </w:rPr>
      </w:pPr>
      <w:r>
        <w:rPr>
          <w:b/>
          <w:bCs/>
          <w:lang w:eastAsia="ja-JP"/>
        </w:rPr>
        <w:t>Electronic Mail (E</w:t>
      </w:r>
      <w:r w:rsidR="00C74318">
        <w:rPr>
          <w:b/>
          <w:bCs/>
          <w:lang w:eastAsia="ja-JP"/>
        </w:rPr>
        <w:t>-</w:t>
      </w:r>
      <w:r>
        <w:rPr>
          <w:b/>
          <w:bCs/>
          <w:lang w:eastAsia="ja-JP"/>
        </w:rPr>
        <w:t xml:space="preserve">mail):  </w:t>
      </w:r>
      <w:r w:rsidRPr="00BB73BD">
        <w:rPr>
          <w:bCs/>
          <w:lang w:eastAsia="ja-JP"/>
        </w:rPr>
        <w:t xml:space="preserve">All faculty and staff may be contacted via email.  Please refer to the school website for </w:t>
      </w:r>
      <w:r>
        <w:rPr>
          <w:bCs/>
          <w:lang w:eastAsia="ja-JP"/>
        </w:rPr>
        <w:t xml:space="preserve">specific </w:t>
      </w:r>
      <w:r w:rsidRPr="00BB73BD">
        <w:rPr>
          <w:bCs/>
          <w:lang w:eastAsia="ja-JP"/>
        </w:rPr>
        <w:t>faculty and staff e</w:t>
      </w:r>
      <w:r w:rsidR="00543537">
        <w:rPr>
          <w:bCs/>
          <w:lang w:eastAsia="ja-JP"/>
        </w:rPr>
        <w:t>-</w:t>
      </w:r>
      <w:r w:rsidRPr="00BB73BD">
        <w:rPr>
          <w:bCs/>
          <w:lang w:eastAsia="ja-JP"/>
        </w:rPr>
        <w:t>mail addresses.</w:t>
      </w:r>
      <w:r>
        <w:rPr>
          <w:b/>
          <w:bCs/>
          <w:lang w:eastAsia="ja-JP"/>
        </w:rPr>
        <w:t xml:space="preserve">  </w:t>
      </w:r>
    </w:p>
    <w:p w:rsidR="00BB73BD" w:rsidRDefault="00BB73BD" w:rsidP="00E839A0">
      <w:pPr>
        <w:pStyle w:val="z-TopofForm"/>
        <w:tabs>
          <w:tab w:val="left" w:pos="360"/>
          <w:tab w:val="left" w:pos="720"/>
          <w:tab w:val="left" w:pos="1080"/>
          <w:tab w:val="left" w:pos="1440"/>
          <w:tab w:val="left" w:pos="1800"/>
          <w:tab w:val="left" w:pos="2160"/>
          <w:tab w:val="left" w:pos="7200"/>
        </w:tabs>
        <w:rPr>
          <w:b/>
          <w:bCs/>
          <w:lang w:eastAsia="ja-JP"/>
        </w:rPr>
      </w:pPr>
    </w:p>
    <w:p w:rsidR="00E839A0" w:rsidRDefault="007C4CAF" w:rsidP="00E839A0">
      <w:pPr>
        <w:pStyle w:val="z-TopofForm"/>
        <w:tabs>
          <w:tab w:val="left" w:pos="360"/>
          <w:tab w:val="left" w:pos="720"/>
          <w:tab w:val="left" w:pos="1080"/>
          <w:tab w:val="left" w:pos="1440"/>
          <w:tab w:val="left" w:pos="1800"/>
          <w:tab w:val="left" w:pos="2160"/>
          <w:tab w:val="left" w:pos="7200"/>
        </w:tabs>
        <w:rPr>
          <w:color w:val="1F497D"/>
          <w:szCs w:val="24"/>
        </w:rPr>
      </w:pPr>
      <w:r>
        <w:rPr>
          <w:b/>
          <w:bCs/>
          <w:lang w:eastAsia="ja-JP"/>
        </w:rPr>
        <w:t>FOCUS/SIS (</w:t>
      </w:r>
      <w:r w:rsidR="00464CAC" w:rsidRPr="00840B5A">
        <w:rPr>
          <w:b/>
          <w:bCs/>
          <w:lang w:eastAsia="ja-JP"/>
        </w:rPr>
        <w:t>Portal</w:t>
      </w:r>
      <w:r>
        <w:rPr>
          <w:b/>
          <w:bCs/>
          <w:lang w:eastAsia="ja-JP"/>
        </w:rPr>
        <w:t>)</w:t>
      </w:r>
      <w:r w:rsidR="00464CAC" w:rsidRPr="00840B5A">
        <w:rPr>
          <w:b/>
          <w:bCs/>
          <w:lang w:eastAsia="ja-JP"/>
        </w:rPr>
        <w:t xml:space="preserve"> </w:t>
      </w:r>
      <w:r w:rsidR="00464CAC">
        <w:rPr>
          <w:b/>
          <w:bCs/>
          <w:lang w:eastAsia="ja-JP"/>
        </w:rPr>
        <w:t>f</w:t>
      </w:r>
      <w:r w:rsidR="00464CAC" w:rsidRPr="00840B5A">
        <w:rPr>
          <w:b/>
          <w:bCs/>
          <w:lang w:eastAsia="ja-JP"/>
        </w:rPr>
        <w:t>or Parents:</w:t>
      </w:r>
      <w:r w:rsidR="00464CAC">
        <w:rPr>
          <w:b/>
          <w:bCs/>
          <w:lang w:eastAsia="ja-JP"/>
        </w:rPr>
        <w:t xml:space="preserve"> </w:t>
      </w:r>
      <w:r>
        <w:rPr>
          <w:b/>
          <w:bCs/>
          <w:lang w:eastAsia="ja-JP"/>
        </w:rPr>
        <w:t xml:space="preserve">FOCUS </w:t>
      </w:r>
      <w:r w:rsidR="00464CAC" w:rsidRPr="00101967">
        <w:rPr>
          <w:bCs/>
          <w:szCs w:val="24"/>
          <w:lang w:eastAsia="ja-JP"/>
        </w:rPr>
        <w:t>is an online tool which allows parents</w:t>
      </w:r>
      <w:r w:rsidR="00A70F24">
        <w:rPr>
          <w:bCs/>
          <w:szCs w:val="24"/>
          <w:lang w:eastAsia="ja-JP"/>
        </w:rPr>
        <w:t>/guardians</w:t>
      </w:r>
      <w:r w:rsidR="00464CAC" w:rsidRPr="00101967">
        <w:rPr>
          <w:bCs/>
          <w:szCs w:val="24"/>
          <w:lang w:eastAsia="ja-JP"/>
        </w:rPr>
        <w:t xml:space="preserve"> of </w:t>
      </w:r>
      <w:r w:rsidR="00BF3492">
        <w:rPr>
          <w:bCs/>
          <w:szCs w:val="24"/>
          <w:lang w:eastAsia="ja-JP"/>
        </w:rPr>
        <w:t>students</w:t>
      </w:r>
      <w:r w:rsidR="00464CAC" w:rsidRPr="00101967">
        <w:rPr>
          <w:bCs/>
          <w:szCs w:val="24"/>
          <w:lang w:eastAsia="ja-JP"/>
        </w:rPr>
        <w:t xml:space="preserve"> </w:t>
      </w:r>
      <w:r w:rsidR="00464CAC">
        <w:rPr>
          <w:bCs/>
          <w:szCs w:val="24"/>
          <w:lang w:eastAsia="ja-JP"/>
        </w:rPr>
        <w:t>t</w:t>
      </w:r>
      <w:r w:rsidR="00464CAC" w:rsidRPr="00101967">
        <w:rPr>
          <w:bCs/>
          <w:szCs w:val="24"/>
          <w:lang w:eastAsia="ja-JP"/>
        </w:rPr>
        <w:t xml:space="preserve">o view grades, attendance records, discipline records, </w:t>
      </w:r>
      <w:r w:rsidR="00464CAC">
        <w:rPr>
          <w:bCs/>
          <w:szCs w:val="24"/>
          <w:lang w:eastAsia="ja-JP"/>
        </w:rPr>
        <w:t>upcoming events and holidays</w:t>
      </w:r>
      <w:r w:rsidR="00464CAC" w:rsidRPr="00101967">
        <w:rPr>
          <w:bCs/>
          <w:szCs w:val="24"/>
          <w:lang w:eastAsia="ja-JP"/>
        </w:rPr>
        <w:t xml:space="preserve">. </w:t>
      </w:r>
      <w:r w:rsidR="00464CAC">
        <w:rPr>
          <w:bCs/>
          <w:szCs w:val="24"/>
          <w:lang w:eastAsia="ja-JP"/>
        </w:rPr>
        <w:t xml:space="preserve"> An account </w:t>
      </w:r>
      <w:r w:rsidR="00EA4BF2">
        <w:rPr>
          <w:bCs/>
          <w:szCs w:val="24"/>
          <w:lang w:eastAsia="ja-JP"/>
        </w:rPr>
        <w:t>may</w:t>
      </w:r>
      <w:r w:rsidR="00464CAC">
        <w:rPr>
          <w:bCs/>
          <w:szCs w:val="24"/>
          <w:lang w:eastAsia="ja-JP"/>
        </w:rPr>
        <w:t xml:space="preserve"> be attained from the </w:t>
      </w:r>
      <w:r w:rsidR="00464CAC" w:rsidRPr="00101967">
        <w:rPr>
          <w:bCs/>
          <w:szCs w:val="24"/>
          <w:lang w:eastAsia="ja-JP"/>
        </w:rPr>
        <w:t>front office</w:t>
      </w:r>
      <w:r w:rsidR="00464CAC">
        <w:rPr>
          <w:bCs/>
          <w:szCs w:val="24"/>
          <w:lang w:eastAsia="ja-JP"/>
        </w:rPr>
        <w:t xml:space="preserve"> by bringing in a </w:t>
      </w:r>
      <w:r w:rsidR="00464CAC" w:rsidRPr="00101967">
        <w:rPr>
          <w:bCs/>
          <w:szCs w:val="24"/>
          <w:lang w:eastAsia="ja-JP"/>
        </w:rPr>
        <w:t xml:space="preserve">valid ID. </w:t>
      </w:r>
      <w:r w:rsidR="00464CAC" w:rsidRPr="00101967">
        <w:rPr>
          <w:szCs w:val="24"/>
        </w:rPr>
        <w:t>Parents</w:t>
      </w:r>
      <w:r w:rsidR="00464CAC">
        <w:rPr>
          <w:szCs w:val="24"/>
        </w:rPr>
        <w:t>/Guardians</w:t>
      </w:r>
      <w:r w:rsidR="00464CAC" w:rsidRPr="00101967">
        <w:rPr>
          <w:szCs w:val="24"/>
        </w:rPr>
        <w:t xml:space="preserve"> only need one a</w:t>
      </w:r>
      <w:r w:rsidR="00464CAC">
        <w:rPr>
          <w:szCs w:val="24"/>
        </w:rPr>
        <w:t>ccount for all children in the</w:t>
      </w:r>
      <w:r w:rsidR="00464CAC" w:rsidRPr="00101967">
        <w:rPr>
          <w:szCs w:val="24"/>
        </w:rPr>
        <w:t xml:space="preserve"> household.</w:t>
      </w:r>
      <w:r w:rsidR="00464CAC">
        <w:rPr>
          <w:szCs w:val="24"/>
        </w:rPr>
        <w:t xml:space="preserve">  However, separate accounts </w:t>
      </w:r>
      <w:r w:rsidR="00464CAC" w:rsidRPr="00101967">
        <w:rPr>
          <w:szCs w:val="24"/>
        </w:rPr>
        <w:t xml:space="preserve">can be created for the </w:t>
      </w:r>
      <w:r w:rsidR="0091238B">
        <w:rPr>
          <w:szCs w:val="24"/>
        </w:rPr>
        <w:t>student</w:t>
      </w:r>
      <w:r w:rsidR="00464CAC" w:rsidRPr="00101967">
        <w:rPr>
          <w:szCs w:val="24"/>
        </w:rPr>
        <w:t>’s other parent</w:t>
      </w:r>
      <w:r w:rsidR="00464CAC">
        <w:rPr>
          <w:szCs w:val="24"/>
        </w:rPr>
        <w:t xml:space="preserve">/guardian.  </w:t>
      </w:r>
      <w:r w:rsidR="00464CAC" w:rsidRPr="00101967">
        <w:rPr>
          <w:bCs/>
          <w:szCs w:val="24"/>
          <w:lang w:eastAsia="ja-JP"/>
        </w:rPr>
        <w:t xml:space="preserve">For more information, please visit: </w:t>
      </w:r>
      <w:hyperlink r:id="rId16" w:history="1">
        <w:r w:rsidR="0091238B" w:rsidRPr="00EB46AE">
          <w:rPr>
            <w:rStyle w:val="Hyperlink"/>
            <w:b/>
            <w:lang w:eastAsia="ja-JP"/>
          </w:rPr>
          <w:t>https://focus.pcsb.org/focus/index.php</w:t>
        </w:r>
      </w:hyperlink>
      <w:r w:rsidR="0091238B">
        <w:rPr>
          <w:b/>
          <w:lang w:eastAsia="ja-JP"/>
        </w:rPr>
        <w:t xml:space="preserve"> </w:t>
      </w:r>
    </w:p>
    <w:p w:rsidR="002F22E1" w:rsidRDefault="002F22E1" w:rsidP="00E839A0">
      <w:pPr>
        <w:pStyle w:val="z-TopofForm"/>
        <w:tabs>
          <w:tab w:val="left" w:pos="360"/>
          <w:tab w:val="left" w:pos="720"/>
          <w:tab w:val="left" w:pos="1080"/>
          <w:tab w:val="left" w:pos="1440"/>
          <w:tab w:val="left" w:pos="1800"/>
          <w:tab w:val="left" w:pos="2160"/>
          <w:tab w:val="left" w:pos="7200"/>
        </w:tabs>
        <w:rPr>
          <w:b/>
          <w:lang w:eastAsia="ja-JP"/>
        </w:rPr>
      </w:pPr>
    </w:p>
    <w:p w:rsidR="00DC6985" w:rsidRPr="00E839A0" w:rsidRDefault="00DC6985" w:rsidP="00E839A0">
      <w:pPr>
        <w:pStyle w:val="z-TopofForm"/>
        <w:tabs>
          <w:tab w:val="left" w:pos="360"/>
          <w:tab w:val="left" w:pos="720"/>
          <w:tab w:val="left" w:pos="1080"/>
          <w:tab w:val="left" w:pos="1440"/>
          <w:tab w:val="left" w:pos="1800"/>
          <w:tab w:val="left" w:pos="2160"/>
          <w:tab w:val="left" w:pos="7200"/>
        </w:tabs>
        <w:rPr>
          <w:b/>
          <w:szCs w:val="24"/>
          <w:lang w:eastAsia="ja-JP"/>
        </w:rPr>
      </w:pPr>
      <w:r w:rsidRPr="003122A6">
        <w:rPr>
          <w:b/>
          <w:lang w:eastAsia="ja-JP"/>
        </w:rPr>
        <w:lastRenderedPageBreak/>
        <w:t>Newsletters:</w:t>
      </w:r>
      <w:r>
        <w:rPr>
          <w:lang w:eastAsia="ja-JP"/>
        </w:rPr>
        <w:t xml:space="preserve"> A monthly newsletter will be posted on the school’s website</w:t>
      </w:r>
      <w:r w:rsidR="00E43873">
        <w:rPr>
          <w:lang w:eastAsia="ja-JP"/>
        </w:rPr>
        <w:t xml:space="preserve"> and </w:t>
      </w:r>
      <w:r w:rsidR="00F32539">
        <w:rPr>
          <w:lang w:eastAsia="ja-JP"/>
        </w:rPr>
        <w:t xml:space="preserve">in </w:t>
      </w:r>
      <w:r w:rsidR="00E43873">
        <w:rPr>
          <w:lang w:eastAsia="ja-JP"/>
        </w:rPr>
        <w:t>the Title I Resource area</w:t>
      </w:r>
      <w:r>
        <w:rPr>
          <w:lang w:eastAsia="ja-JP"/>
        </w:rPr>
        <w:t>. The newsletters will provide information regarding school activities</w:t>
      </w:r>
      <w:r w:rsidR="00A1356A">
        <w:rPr>
          <w:lang w:eastAsia="ja-JP"/>
        </w:rPr>
        <w:t>,</w:t>
      </w:r>
      <w:r w:rsidR="006A6121">
        <w:rPr>
          <w:lang w:eastAsia="ja-JP"/>
        </w:rPr>
        <w:t xml:space="preserve"> </w:t>
      </w:r>
      <w:r w:rsidR="0091238B">
        <w:rPr>
          <w:lang w:eastAsia="ja-JP"/>
        </w:rPr>
        <w:t xml:space="preserve">student </w:t>
      </w:r>
      <w:r w:rsidR="006A6121">
        <w:rPr>
          <w:lang w:eastAsia="ja-JP"/>
        </w:rPr>
        <w:t xml:space="preserve">recognitions, </w:t>
      </w:r>
      <w:r>
        <w:rPr>
          <w:lang w:eastAsia="ja-JP"/>
        </w:rPr>
        <w:t>monthly PTA</w:t>
      </w:r>
      <w:r w:rsidR="002178BA">
        <w:rPr>
          <w:lang w:eastAsia="ja-JP"/>
        </w:rPr>
        <w:t>/</w:t>
      </w:r>
      <w:r w:rsidR="00A1356A">
        <w:rPr>
          <w:lang w:eastAsia="ja-JP"/>
        </w:rPr>
        <w:t>SAC</w:t>
      </w:r>
      <w:r>
        <w:rPr>
          <w:lang w:eastAsia="ja-JP"/>
        </w:rPr>
        <w:t xml:space="preserve"> meeting</w:t>
      </w:r>
      <w:r w:rsidR="00A1356A">
        <w:rPr>
          <w:lang w:eastAsia="ja-JP"/>
        </w:rPr>
        <w:t>s</w:t>
      </w:r>
      <w:r>
        <w:rPr>
          <w:lang w:eastAsia="ja-JP"/>
        </w:rPr>
        <w:t xml:space="preserve">, </w:t>
      </w:r>
      <w:r w:rsidR="00954E47">
        <w:rPr>
          <w:lang w:eastAsia="ja-JP"/>
        </w:rPr>
        <w:t xml:space="preserve">Title I information, strategies/opportunities for </w:t>
      </w:r>
      <w:r w:rsidR="0091238B">
        <w:rPr>
          <w:lang w:eastAsia="ja-JP"/>
        </w:rPr>
        <w:t>student</w:t>
      </w:r>
      <w:r w:rsidR="00954E47">
        <w:rPr>
          <w:lang w:eastAsia="ja-JP"/>
        </w:rPr>
        <w:t xml:space="preserve">s, </w:t>
      </w:r>
      <w:r>
        <w:rPr>
          <w:lang w:eastAsia="ja-JP"/>
        </w:rPr>
        <w:t>volunteer needs,</w:t>
      </w:r>
      <w:r w:rsidR="00A1356A">
        <w:rPr>
          <w:lang w:eastAsia="ja-JP"/>
        </w:rPr>
        <w:t xml:space="preserve"> </w:t>
      </w:r>
      <w:r w:rsidR="00954E47">
        <w:rPr>
          <w:lang w:eastAsia="ja-JP"/>
        </w:rPr>
        <w:t>breakfast/</w:t>
      </w:r>
      <w:r w:rsidR="00A70F24">
        <w:rPr>
          <w:lang w:eastAsia="ja-JP"/>
        </w:rPr>
        <w:t>lunch menus</w:t>
      </w:r>
      <w:r w:rsidR="00A1356A">
        <w:rPr>
          <w:lang w:eastAsia="ja-JP"/>
        </w:rPr>
        <w:t xml:space="preserve"> </w:t>
      </w:r>
      <w:r w:rsidR="00954E47">
        <w:rPr>
          <w:lang w:eastAsia="ja-JP"/>
        </w:rPr>
        <w:t>and the school calendar</w:t>
      </w:r>
      <w:r>
        <w:rPr>
          <w:lang w:eastAsia="ja-JP"/>
        </w:rPr>
        <w:t xml:space="preserve">. </w:t>
      </w:r>
    </w:p>
    <w:p w:rsidR="00DC6985" w:rsidRDefault="00DC6985" w:rsidP="00DC6985">
      <w:pPr>
        <w:pStyle w:val="Default"/>
        <w:rPr>
          <w:lang w:eastAsia="ja-JP"/>
        </w:rPr>
      </w:pPr>
    </w:p>
    <w:p w:rsidR="0078285D" w:rsidRDefault="0078285D" w:rsidP="0078285D">
      <w:pPr>
        <w:pStyle w:val="z-TopofForm"/>
        <w:tabs>
          <w:tab w:val="left" w:pos="360"/>
          <w:tab w:val="left" w:pos="720"/>
          <w:tab w:val="left" w:pos="1080"/>
          <w:tab w:val="left" w:pos="1440"/>
          <w:tab w:val="left" w:pos="1800"/>
          <w:tab w:val="left" w:pos="2160"/>
          <w:tab w:val="left" w:pos="7200"/>
        </w:tabs>
        <w:rPr>
          <w:lang w:eastAsia="ja-JP"/>
        </w:rPr>
      </w:pPr>
      <w:r w:rsidRPr="003122A6">
        <w:rPr>
          <w:b/>
          <w:szCs w:val="24"/>
          <w:lang w:eastAsia="ja-JP"/>
        </w:rPr>
        <w:t xml:space="preserve">Parent-Teacher Conferences: </w:t>
      </w:r>
      <w:r>
        <w:rPr>
          <w:lang w:eastAsia="ja-JP"/>
        </w:rPr>
        <w:t xml:space="preserve"> Conferences ma</w:t>
      </w:r>
      <w:r w:rsidR="005A5E89">
        <w:rPr>
          <w:lang w:eastAsia="ja-JP"/>
        </w:rPr>
        <w:t xml:space="preserve">y be held at the request of a </w:t>
      </w:r>
      <w:r>
        <w:rPr>
          <w:lang w:eastAsia="ja-JP"/>
        </w:rPr>
        <w:t>parent</w:t>
      </w:r>
      <w:r w:rsidR="005A5E89">
        <w:rPr>
          <w:lang w:eastAsia="ja-JP"/>
        </w:rPr>
        <w:t>/guardian</w:t>
      </w:r>
      <w:r>
        <w:rPr>
          <w:lang w:eastAsia="ja-JP"/>
        </w:rPr>
        <w:t xml:space="preserve"> or teacher</w:t>
      </w:r>
      <w:r w:rsidR="005A5E89">
        <w:rPr>
          <w:lang w:eastAsia="ja-JP"/>
        </w:rPr>
        <w:t>,</w:t>
      </w:r>
      <w:r>
        <w:rPr>
          <w:lang w:eastAsia="ja-JP"/>
        </w:rPr>
        <w:t xml:space="preserve"> </w:t>
      </w:r>
      <w:r w:rsidR="00536F29">
        <w:rPr>
          <w:lang w:eastAsia="ja-JP"/>
        </w:rPr>
        <w:t xml:space="preserve">as </w:t>
      </w:r>
      <w:r>
        <w:rPr>
          <w:lang w:eastAsia="ja-JP"/>
        </w:rPr>
        <w:t>need</w:t>
      </w:r>
      <w:r w:rsidR="00536F29">
        <w:rPr>
          <w:lang w:eastAsia="ja-JP"/>
        </w:rPr>
        <w:t>s</w:t>
      </w:r>
      <w:r w:rsidR="005A5E89">
        <w:rPr>
          <w:lang w:eastAsia="ja-JP"/>
        </w:rPr>
        <w:t xml:space="preserve"> arise</w:t>
      </w:r>
      <w:r>
        <w:rPr>
          <w:lang w:eastAsia="ja-JP"/>
        </w:rPr>
        <w:t xml:space="preserve">.  Please contact </w:t>
      </w:r>
      <w:r w:rsidR="00A70F24">
        <w:rPr>
          <w:lang w:eastAsia="ja-JP"/>
        </w:rPr>
        <w:t>your child’s guidance</w:t>
      </w:r>
      <w:r>
        <w:rPr>
          <w:lang w:eastAsia="ja-JP"/>
        </w:rPr>
        <w:t xml:space="preserve"> counselor</w:t>
      </w:r>
      <w:r w:rsidR="00E31AC1">
        <w:rPr>
          <w:lang w:eastAsia="ja-JP"/>
        </w:rPr>
        <w:t xml:space="preserve"> to schedule conferences</w:t>
      </w:r>
      <w:r>
        <w:rPr>
          <w:lang w:eastAsia="ja-JP"/>
        </w:rPr>
        <w:t xml:space="preserve">.  </w:t>
      </w:r>
      <w:r w:rsidRPr="00CE761C">
        <w:rPr>
          <w:b/>
          <w:lang w:eastAsia="ja-JP"/>
        </w:rPr>
        <w:t>Teachers</w:t>
      </w:r>
      <w:r w:rsidR="00EB1F5F">
        <w:rPr>
          <w:b/>
          <w:lang w:eastAsia="ja-JP"/>
        </w:rPr>
        <w:t xml:space="preserve"> are not able to hold impromptu </w:t>
      </w:r>
      <w:r w:rsidRPr="00CE761C">
        <w:rPr>
          <w:b/>
          <w:lang w:eastAsia="ja-JP"/>
        </w:rPr>
        <w:t>conferences.</w:t>
      </w:r>
      <w:r w:rsidR="0058060B">
        <w:rPr>
          <w:lang w:eastAsia="ja-JP"/>
        </w:rPr>
        <w:t xml:space="preserve">  If a </w:t>
      </w:r>
      <w:r w:rsidR="00A70F24">
        <w:rPr>
          <w:lang w:eastAsia="ja-JP"/>
        </w:rPr>
        <w:t xml:space="preserve">parent or </w:t>
      </w:r>
      <w:r>
        <w:rPr>
          <w:lang w:eastAsia="ja-JP"/>
        </w:rPr>
        <w:t xml:space="preserve">guardian schedules a conference for a particular time and is unable to attend, the </w:t>
      </w:r>
      <w:r w:rsidR="00A70F24">
        <w:rPr>
          <w:lang w:eastAsia="ja-JP"/>
        </w:rPr>
        <w:t>guidance</w:t>
      </w:r>
      <w:r w:rsidR="00EB1F5F">
        <w:rPr>
          <w:lang w:eastAsia="ja-JP"/>
        </w:rPr>
        <w:t xml:space="preserve"> </w:t>
      </w:r>
      <w:r>
        <w:rPr>
          <w:lang w:eastAsia="ja-JP"/>
        </w:rPr>
        <w:t xml:space="preserve">counselor </w:t>
      </w:r>
      <w:r w:rsidR="00EB1F5F">
        <w:rPr>
          <w:lang w:eastAsia="ja-JP"/>
        </w:rPr>
        <w:t xml:space="preserve">should be notified </w:t>
      </w:r>
      <w:r w:rsidRPr="009534CE">
        <w:rPr>
          <w:b/>
          <w:lang w:eastAsia="ja-JP"/>
        </w:rPr>
        <w:t>before</w:t>
      </w:r>
      <w:r>
        <w:rPr>
          <w:lang w:eastAsia="ja-JP"/>
        </w:rPr>
        <w:t xml:space="preserve"> the scheduled time.  </w:t>
      </w:r>
    </w:p>
    <w:p w:rsidR="00E839A0" w:rsidRDefault="00E839A0" w:rsidP="0078285D">
      <w:pPr>
        <w:pStyle w:val="z-TopofForm"/>
        <w:tabs>
          <w:tab w:val="left" w:pos="360"/>
          <w:tab w:val="left" w:pos="720"/>
          <w:tab w:val="left" w:pos="1080"/>
          <w:tab w:val="left" w:pos="1440"/>
          <w:tab w:val="left" w:pos="1800"/>
          <w:tab w:val="left" w:pos="2160"/>
          <w:tab w:val="left" w:pos="7200"/>
        </w:tabs>
        <w:rPr>
          <w:lang w:eastAsia="ja-JP"/>
        </w:rPr>
      </w:pPr>
    </w:p>
    <w:p w:rsidR="00E839A0" w:rsidRPr="00E01A57" w:rsidRDefault="00E839A0" w:rsidP="00E839A0">
      <w:pPr>
        <w:pStyle w:val="z-TopofForm"/>
        <w:tabs>
          <w:tab w:val="left" w:pos="360"/>
          <w:tab w:val="left" w:pos="720"/>
          <w:tab w:val="left" w:pos="1080"/>
          <w:tab w:val="left" w:pos="1440"/>
          <w:tab w:val="left" w:pos="1800"/>
          <w:tab w:val="left" w:pos="2160"/>
          <w:tab w:val="left" w:pos="7200"/>
        </w:tabs>
        <w:rPr>
          <w:b/>
          <w:szCs w:val="24"/>
          <w:lang w:eastAsia="ja-JP"/>
        </w:rPr>
      </w:pPr>
      <w:r>
        <w:rPr>
          <w:b/>
          <w:szCs w:val="24"/>
          <w:lang w:eastAsia="ja-JP"/>
        </w:rPr>
        <w:t>School Messenger</w:t>
      </w:r>
      <w:r w:rsidRPr="00840B5A">
        <w:rPr>
          <w:b/>
          <w:szCs w:val="24"/>
          <w:lang w:eastAsia="ja-JP"/>
        </w:rPr>
        <w:t>:</w:t>
      </w:r>
      <w:r w:rsidRPr="00840B5A">
        <w:rPr>
          <w:szCs w:val="24"/>
          <w:lang w:eastAsia="ja-JP"/>
        </w:rPr>
        <w:t xml:space="preserve"> </w:t>
      </w:r>
      <w:r w:rsidRPr="00BB1EB0">
        <w:rPr>
          <w:szCs w:val="24"/>
          <w:lang w:eastAsia="ja-JP"/>
        </w:rPr>
        <w:t xml:space="preserve">The </w:t>
      </w:r>
      <w:r>
        <w:rPr>
          <w:szCs w:val="24"/>
          <w:lang w:eastAsia="ja-JP"/>
        </w:rPr>
        <w:t>School Messenger</w:t>
      </w:r>
      <w:r w:rsidRPr="00BB1EB0">
        <w:rPr>
          <w:szCs w:val="24"/>
          <w:lang w:eastAsia="ja-JP"/>
        </w:rPr>
        <w:t xml:space="preserve"> system allows the school to record time-sensitive voice notification </w:t>
      </w:r>
      <w:r>
        <w:rPr>
          <w:szCs w:val="24"/>
          <w:lang w:eastAsia="ja-JP"/>
        </w:rPr>
        <w:t>phone and e</w:t>
      </w:r>
      <w:r w:rsidR="00543537">
        <w:rPr>
          <w:szCs w:val="24"/>
          <w:lang w:eastAsia="ja-JP"/>
        </w:rPr>
        <w:t>-</w:t>
      </w:r>
      <w:r>
        <w:rPr>
          <w:szCs w:val="24"/>
          <w:lang w:eastAsia="ja-JP"/>
        </w:rPr>
        <w:t xml:space="preserve">mail messages </w:t>
      </w:r>
      <w:r w:rsidRPr="00BB1EB0">
        <w:rPr>
          <w:szCs w:val="24"/>
          <w:lang w:eastAsia="ja-JP"/>
        </w:rPr>
        <w:t>to parents/guardian</w:t>
      </w:r>
      <w:r>
        <w:rPr>
          <w:szCs w:val="24"/>
          <w:lang w:eastAsia="ja-JP"/>
        </w:rPr>
        <w:t>s</w:t>
      </w:r>
      <w:r w:rsidRPr="00BB1EB0">
        <w:rPr>
          <w:szCs w:val="24"/>
          <w:lang w:eastAsia="ja-JP"/>
        </w:rPr>
        <w:t xml:space="preserve">. </w:t>
      </w:r>
      <w:r>
        <w:rPr>
          <w:szCs w:val="24"/>
          <w:lang w:eastAsia="ja-JP"/>
        </w:rPr>
        <w:t xml:space="preserve"> To ensure the delivery of these messages,</w:t>
      </w:r>
      <w:r w:rsidRPr="00BB1EB0">
        <w:rPr>
          <w:szCs w:val="24"/>
          <w:lang w:eastAsia="ja-JP"/>
        </w:rPr>
        <w:t xml:space="preserve"> </w:t>
      </w:r>
      <w:r>
        <w:rPr>
          <w:szCs w:val="24"/>
          <w:lang w:eastAsia="ja-JP"/>
        </w:rPr>
        <w:t>i</w:t>
      </w:r>
      <w:r w:rsidRPr="00BB1EB0">
        <w:rPr>
          <w:szCs w:val="24"/>
          <w:lang w:eastAsia="ja-JP"/>
        </w:rPr>
        <w:t>t is extremely important for parents/guardians to provide changes in phone numbers</w:t>
      </w:r>
      <w:r>
        <w:rPr>
          <w:szCs w:val="24"/>
          <w:lang w:eastAsia="ja-JP"/>
        </w:rPr>
        <w:t xml:space="preserve"> and e</w:t>
      </w:r>
      <w:r w:rsidR="00104504">
        <w:rPr>
          <w:szCs w:val="24"/>
          <w:lang w:eastAsia="ja-JP"/>
        </w:rPr>
        <w:t>-</w:t>
      </w:r>
      <w:r>
        <w:rPr>
          <w:szCs w:val="24"/>
          <w:lang w:eastAsia="ja-JP"/>
        </w:rPr>
        <w:t>mail addresses</w:t>
      </w:r>
      <w:r w:rsidRPr="00BB1EB0">
        <w:rPr>
          <w:szCs w:val="24"/>
          <w:lang w:eastAsia="ja-JP"/>
        </w:rPr>
        <w:t xml:space="preserve"> in a timely manner.</w:t>
      </w:r>
    </w:p>
    <w:p w:rsidR="0078285D" w:rsidRDefault="0078285D" w:rsidP="0078285D">
      <w:pPr>
        <w:pStyle w:val="Default"/>
        <w:rPr>
          <w:b/>
          <w:u w:val="single"/>
          <w:lang w:eastAsia="ja-JP"/>
        </w:rPr>
      </w:pPr>
    </w:p>
    <w:p w:rsidR="004F1C25" w:rsidRDefault="0078285D" w:rsidP="000D4D30">
      <w:pPr>
        <w:pStyle w:val="Default"/>
        <w:rPr>
          <w:lang w:eastAsia="ja-JP"/>
        </w:rPr>
      </w:pPr>
      <w:r w:rsidRPr="0078285D">
        <w:rPr>
          <w:b/>
          <w:lang w:eastAsia="ja-JP"/>
        </w:rPr>
        <w:t xml:space="preserve">Website: </w:t>
      </w:r>
      <w:r w:rsidR="0091238B">
        <w:rPr>
          <w:lang w:eastAsia="ja-JP"/>
        </w:rPr>
        <w:t>Students</w:t>
      </w:r>
      <w:r w:rsidR="00E92580">
        <w:rPr>
          <w:lang w:eastAsia="ja-JP"/>
        </w:rPr>
        <w:t xml:space="preserve"> and parents are encouraged to visit the school website often for announcements and updates. </w:t>
      </w:r>
      <w:hyperlink r:id="rId17" w:history="1">
        <w:r w:rsidR="004F1C25" w:rsidRPr="002030D8">
          <w:rPr>
            <w:rStyle w:val="Hyperlink"/>
            <w:lang w:eastAsia="ja-JP"/>
          </w:rPr>
          <w:t>https://www.pcsb.org/clearwater-ms</w:t>
        </w:r>
      </w:hyperlink>
    </w:p>
    <w:p w:rsidR="00EB7653" w:rsidRDefault="00E92580" w:rsidP="000D4D30">
      <w:pPr>
        <w:pStyle w:val="Default"/>
        <w:rPr>
          <w:lang w:eastAsia="ja-JP"/>
        </w:rPr>
      </w:pPr>
      <w:r>
        <w:rPr>
          <w:lang w:eastAsia="ja-JP"/>
        </w:rPr>
        <w:t xml:space="preserve"> </w:t>
      </w:r>
      <w:r w:rsidR="00543537">
        <w:rPr>
          <w:lang w:eastAsia="ja-JP"/>
        </w:rPr>
        <w:t xml:space="preserve"> </w:t>
      </w:r>
    </w:p>
    <w:p w:rsidR="007D14F3" w:rsidRDefault="00543537" w:rsidP="004F1C25">
      <w:pPr>
        <w:pStyle w:val="Default"/>
        <w:rPr>
          <w:b/>
          <w:bCs/>
          <w:lang w:eastAsia="ja-JP"/>
        </w:rPr>
      </w:pPr>
      <w:r>
        <w:rPr>
          <w:lang w:eastAsia="ja-JP"/>
        </w:rPr>
        <w:t xml:space="preserve"> </w:t>
      </w:r>
    </w:p>
    <w:p w:rsidR="0078285D" w:rsidRDefault="0078285D" w:rsidP="0078285D">
      <w:pPr>
        <w:pStyle w:val="Default"/>
        <w:jc w:val="center"/>
        <w:rPr>
          <w:b/>
          <w:bCs/>
          <w:lang w:eastAsia="ja-JP"/>
        </w:rPr>
      </w:pPr>
      <w:r w:rsidRPr="005A6A49">
        <w:rPr>
          <w:b/>
          <w:bCs/>
          <w:lang w:eastAsia="ja-JP"/>
        </w:rPr>
        <w:t>DRESS CODE</w:t>
      </w:r>
      <w:r>
        <w:rPr>
          <w:b/>
          <w:bCs/>
          <w:lang w:eastAsia="ja-JP"/>
        </w:rPr>
        <w:t xml:space="preserve"> GUIDELINES</w:t>
      </w:r>
    </w:p>
    <w:p w:rsidR="004500D7" w:rsidRDefault="0078285D" w:rsidP="001C00E7">
      <w:pPr>
        <w:pStyle w:val="NoSpacing"/>
        <w:rPr>
          <w:rFonts w:ascii="Times New Roman" w:hAnsi="Times New Roman"/>
          <w:sz w:val="24"/>
          <w:szCs w:val="24"/>
          <w:lang w:eastAsia="ja-JP"/>
        </w:rPr>
      </w:pPr>
      <w:r w:rsidRPr="00424ED4">
        <w:rPr>
          <w:rFonts w:ascii="Times New Roman" w:hAnsi="Times New Roman"/>
          <w:sz w:val="24"/>
          <w:szCs w:val="24"/>
          <w:lang w:eastAsia="ja-JP"/>
        </w:rPr>
        <w:t xml:space="preserve">The dress </w:t>
      </w:r>
      <w:r>
        <w:rPr>
          <w:rFonts w:ascii="Times New Roman" w:hAnsi="Times New Roman"/>
          <w:sz w:val="24"/>
          <w:szCs w:val="24"/>
          <w:lang w:eastAsia="ja-JP"/>
        </w:rPr>
        <w:t xml:space="preserve">or grooming of a </w:t>
      </w:r>
      <w:r w:rsidR="0091238B">
        <w:rPr>
          <w:rFonts w:ascii="Times New Roman" w:hAnsi="Times New Roman"/>
          <w:sz w:val="24"/>
          <w:szCs w:val="24"/>
          <w:lang w:eastAsia="ja-JP"/>
        </w:rPr>
        <w:t>student</w:t>
      </w:r>
      <w:r>
        <w:rPr>
          <w:rFonts w:ascii="Times New Roman" w:hAnsi="Times New Roman"/>
          <w:sz w:val="24"/>
          <w:szCs w:val="24"/>
          <w:lang w:eastAsia="ja-JP"/>
        </w:rPr>
        <w:t xml:space="preserve"> should be neat and clean and not disruptive to the classroom atmosphere, educational process, or unu</w:t>
      </w:r>
      <w:r w:rsidR="00A70F24">
        <w:rPr>
          <w:rFonts w:ascii="Times New Roman" w:hAnsi="Times New Roman"/>
          <w:sz w:val="24"/>
          <w:szCs w:val="24"/>
          <w:lang w:eastAsia="ja-JP"/>
        </w:rPr>
        <w:t>sually distracting.</w:t>
      </w:r>
      <w:r>
        <w:rPr>
          <w:rFonts w:ascii="Times New Roman" w:hAnsi="Times New Roman"/>
          <w:sz w:val="24"/>
          <w:szCs w:val="24"/>
          <w:lang w:eastAsia="ja-JP"/>
        </w:rPr>
        <w:t xml:space="preserve">  </w:t>
      </w:r>
      <w:r w:rsidR="0091238B">
        <w:rPr>
          <w:rFonts w:ascii="Times New Roman" w:hAnsi="Times New Roman"/>
          <w:b/>
          <w:sz w:val="24"/>
          <w:szCs w:val="24"/>
          <w:lang w:eastAsia="ja-JP"/>
        </w:rPr>
        <w:t>Students</w:t>
      </w:r>
      <w:r w:rsidR="00A70F24">
        <w:rPr>
          <w:rFonts w:ascii="Times New Roman" w:hAnsi="Times New Roman"/>
          <w:b/>
          <w:sz w:val="24"/>
          <w:szCs w:val="24"/>
          <w:lang w:eastAsia="ja-JP"/>
        </w:rPr>
        <w:t xml:space="preserve"> should wear clothing as it is </w:t>
      </w:r>
      <w:r w:rsidRPr="00C46D98">
        <w:rPr>
          <w:rFonts w:ascii="Times New Roman" w:hAnsi="Times New Roman"/>
          <w:b/>
          <w:sz w:val="24"/>
          <w:szCs w:val="24"/>
          <w:lang w:eastAsia="ja-JP"/>
        </w:rPr>
        <w:t>designed to be worn; pants and skirts must be worn at waist level.</w:t>
      </w:r>
      <w:r>
        <w:rPr>
          <w:rFonts w:ascii="Times New Roman" w:hAnsi="Times New Roman"/>
          <w:sz w:val="24"/>
          <w:szCs w:val="24"/>
          <w:lang w:eastAsia="ja-JP"/>
        </w:rPr>
        <w:t xml:space="preserve">  </w:t>
      </w:r>
      <w:r w:rsidRPr="00424ED4">
        <w:rPr>
          <w:rFonts w:ascii="Times New Roman" w:hAnsi="Times New Roman"/>
          <w:sz w:val="24"/>
          <w:szCs w:val="24"/>
          <w:lang w:eastAsia="ja-JP"/>
        </w:rPr>
        <w:t xml:space="preserve">Both hair and body should be kept neat and clean.  </w:t>
      </w:r>
      <w:r w:rsidR="004F1C25">
        <w:rPr>
          <w:rFonts w:ascii="Times New Roman" w:hAnsi="Times New Roman"/>
          <w:sz w:val="24"/>
          <w:szCs w:val="24"/>
          <w:lang w:eastAsia="ja-JP"/>
        </w:rPr>
        <w:t>Clearwater Intermediate</w:t>
      </w:r>
      <w:r w:rsidR="00A70F24">
        <w:rPr>
          <w:rFonts w:ascii="Times New Roman" w:hAnsi="Times New Roman"/>
          <w:sz w:val="24"/>
          <w:szCs w:val="24"/>
          <w:lang w:eastAsia="ja-JP"/>
        </w:rPr>
        <w:t xml:space="preserve">’s Dress code </w:t>
      </w:r>
      <w:r w:rsidR="001C10E4">
        <w:rPr>
          <w:rFonts w:ascii="Times New Roman" w:hAnsi="Times New Roman"/>
          <w:sz w:val="24"/>
          <w:szCs w:val="24"/>
          <w:lang w:eastAsia="ja-JP"/>
        </w:rPr>
        <w:t>is included in</w:t>
      </w:r>
      <w:r w:rsidR="001C00E7">
        <w:rPr>
          <w:rFonts w:ascii="Times New Roman" w:hAnsi="Times New Roman"/>
          <w:sz w:val="24"/>
          <w:szCs w:val="24"/>
          <w:lang w:eastAsia="ja-JP"/>
        </w:rPr>
        <w:t xml:space="preserve"> this handbook</w:t>
      </w:r>
      <w:r w:rsidR="00331F27">
        <w:rPr>
          <w:rFonts w:ascii="Times New Roman" w:hAnsi="Times New Roman"/>
          <w:sz w:val="24"/>
          <w:szCs w:val="24"/>
          <w:lang w:eastAsia="ja-JP"/>
        </w:rPr>
        <w:t>.</w:t>
      </w:r>
    </w:p>
    <w:p w:rsidR="004500D7" w:rsidRDefault="004500D7" w:rsidP="001C00E7">
      <w:pPr>
        <w:pStyle w:val="NoSpacing"/>
        <w:rPr>
          <w:rFonts w:ascii="Times New Roman" w:hAnsi="Times New Roman"/>
          <w:sz w:val="24"/>
          <w:szCs w:val="24"/>
          <w:lang w:eastAsia="ja-JP"/>
        </w:rPr>
      </w:pPr>
    </w:p>
    <w:p w:rsidR="0009494A" w:rsidRDefault="0009494A">
      <w:pPr>
        <w:rPr>
          <w:rFonts w:ascii="Calibri" w:eastAsia="Calibri" w:hAnsi="Calibri" w:cs="Calibri"/>
          <w:sz w:val="22"/>
        </w:rPr>
      </w:pPr>
    </w:p>
    <w:p w:rsidR="0009494A" w:rsidRPr="0009494A" w:rsidRDefault="004F1C25" w:rsidP="0009494A">
      <w:pPr>
        <w:spacing w:after="160" w:line="259" w:lineRule="auto"/>
        <w:jc w:val="center"/>
        <w:rPr>
          <w:rFonts w:eastAsia="Calibri"/>
          <w:b/>
          <w:sz w:val="36"/>
          <w:szCs w:val="36"/>
        </w:rPr>
      </w:pPr>
      <w:r>
        <w:rPr>
          <w:rFonts w:eastAsia="Calibri"/>
          <w:b/>
          <w:sz w:val="36"/>
          <w:szCs w:val="36"/>
        </w:rPr>
        <w:lastRenderedPageBreak/>
        <w:t>Clearwater Intermediate</w:t>
      </w:r>
    </w:p>
    <w:p w:rsidR="0009494A" w:rsidRPr="0009494A" w:rsidRDefault="0009494A" w:rsidP="0009494A">
      <w:pPr>
        <w:spacing w:after="160" w:line="259" w:lineRule="auto"/>
        <w:jc w:val="center"/>
        <w:rPr>
          <w:rFonts w:eastAsia="Calibri"/>
          <w:b/>
          <w:sz w:val="28"/>
          <w:szCs w:val="28"/>
        </w:rPr>
      </w:pPr>
      <w:r w:rsidRPr="0009494A">
        <w:rPr>
          <w:rFonts w:eastAsia="Calibri"/>
          <w:b/>
          <w:sz w:val="28"/>
          <w:szCs w:val="28"/>
        </w:rPr>
        <w:t xml:space="preserve">Dress Code </w:t>
      </w:r>
    </w:p>
    <w:p w:rsidR="0009494A" w:rsidRPr="0009494A" w:rsidRDefault="0009494A" w:rsidP="0009494A">
      <w:pPr>
        <w:spacing w:after="160" w:line="259" w:lineRule="auto"/>
        <w:rPr>
          <w:rFonts w:eastAsia="Calibri"/>
          <w:b/>
          <w:sz w:val="24"/>
          <w:szCs w:val="24"/>
        </w:rPr>
      </w:pPr>
      <w:r w:rsidRPr="0009494A">
        <w:rPr>
          <w:rFonts w:eastAsia="Calibri"/>
          <w:b/>
          <w:sz w:val="24"/>
          <w:szCs w:val="24"/>
        </w:rPr>
        <w:t>Purpose: To help create a learning environment in which student learning is the primary focus.</w:t>
      </w:r>
    </w:p>
    <w:p w:rsidR="0009494A" w:rsidRPr="0009494A" w:rsidRDefault="0009494A" w:rsidP="0009494A">
      <w:pPr>
        <w:spacing w:after="160" w:line="259" w:lineRule="auto"/>
        <w:jc w:val="center"/>
        <w:rPr>
          <w:rFonts w:eastAsia="Calibri"/>
          <w:b/>
          <w:sz w:val="28"/>
          <w:szCs w:val="28"/>
        </w:rPr>
      </w:pPr>
      <w:r w:rsidRPr="0009494A">
        <w:rPr>
          <w:rFonts w:eastAsia="Calibri"/>
          <w:b/>
          <w:sz w:val="28"/>
          <w:szCs w:val="28"/>
        </w:rPr>
        <w:t>Non-negotiable</w:t>
      </w:r>
    </w:p>
    <w:p w:rsidR="007C5EB9" w:rsidRDefault="007C5EB9" w:rsidP="007C5EB9">
      <w:pPr>
        <w:pStyle w:val="ListParagraph"/>
        <w:numPr>
          <w:ilvl w:val="0"/>
          <w:numId w:val="35"/>
        </w:numPr>
        <w:contextualSpacing/>
      </w:pPr>
      <w:r w:rsidRPr="00510BC7">
        <w:t>The size of shirts and pants must be appropriate to the student’s body size and not oversized or undersized</w:t>
      </w:r>
    </w:p>
    <w:p w:rsidR="007C5EB9" w:rsidRDefault="007C5EB9" w:rsidP="007C5EB9">
      <w:pPr>
        <w:pStyle w:val="ListParagraph"/>
        <w:numPr>
          <w:ilvl w:val="0"/>
          <w:numId w:val="35"/>
        </w:numPr>
        <w:spacing w:line="276" w:lineRule="auto"/>
        <w:contextualSpacing/>
      </w:pPr>
      <w:r w:rsidRPr="00510BC7">
        <w:t xml:space="preserve">Shirts must be tucked into the </w:t>
      </w:r>
      <w:r>
        <w:t>waistband of the pants or skirt</w:t>
      </w:r>
    </w:p>
    <w:p w:rsidR="007C5EB9" w:rsidRDefault="007C5EB9" w:rsidP="007C5EB9">
      <w:pPr>
        <w:pStyle w:val="ListParagraph"/>
        <w:numPr>
          <w:ilvl w:val="0"/>
          <w:numId w:val="35"/>
        </w:numPr>
        <w:spacing w:line="276" w:lineRule="auto"/>
        <w:contextualSpacing/>
      </w:pPr>
      <w:r w:rsidRPr="00510BC7">
        <w:t>Pants or shorts with belt loops must be worn with a belt so that the waistband is worn at the waist and not below</w:t>
      </w:r>
    </w:p>
    <w:p w:rsidR="007C5EB9" w:rsidRDefault="007C5EB9" w:rsidP="007C5EB9">
      <w:pPr>
        <w:pStyle w:val="ListParagraph"/>
        <w:numPr>
          <w:ilvl w:val="0"/>
          <w:numId w:val="35"/>
        </w:numPr>
        <w:spacing w:line="276" w:lineRule="auto"/>
        <w:contextualSpacing/>
      </w:pPr>
      <w:r w:rsidRPr="00510BC7">
        <w:t>The hem of the girls’ skirts or dresses must be no shorter than mid-thigh</w:t>
      </w:r>
    </w:p>
    <w:p w:rsidR="007C5EB9" w:rsidRPr="00F4615F" w:rsidRDefault="007C5EB9" w:rsidP="007C5EB9">
      <w:pPr>
        <w:pStyle w:val="ListParagraph"/>
        <w:numPr>
          <w:ilvl w:val="0"/>
          <w:numId w:val="35"/>
        </w:numPr>
        <w:spacing w:line="276" w:lineRule="auto"/>
        <w:contextualSpacing/>
        <w:rPr>
          <w:b/>
          <w:u w:val="single"/>
        </w:rPr>
      </w:pPr>
      <w:r w:rsidRPr="00510BC7">
        <w:t>Hats, headgear, or any head covering will not be permitted</w:t>
      </w:r>
      <w:r w:rsidR="00F4615F">
        <w:t xml:space="preserve">. </w:t>
      </w:r>
      <w:r w:rsidR="00F4615F" w:rsidRPr="00F4615F">
        <w:rPr>
          <w:b/>
          <w:u w:val="single"/>
        </w:rPr>
        <w:t>NO Hoodies are allowed</w:t>
      </w:r>
      <w:r w:rsidR="00F4615F">
        <w:rPr>
          <w:b/>
          <w:u w:val="single"/>
        </w:rPr>
        <w:t>!</w:t>
      </w:r>
    </w:p>
    <w:p w:rsidR="007C5EB9" w:rsidRPr="00510BC7" w:rsidRDefault="007C5EB9" w:rsidP="007C5EB9">
      <w:pPr>
        <w:pStyle w:val="ListParagraph"/>
        <w:numPr>
          <w:ilvl w:val="0"/>
          <w:numId w:val="35"/>
        </w:numPr>
        <w:spacing w:line="276" w:lineRule="auto"/>
        <w:contextualSpacing/>
      </w:pPr>
      <w:r w:rsidRPr="00510BC7">
        <w:t>Clothing can be purchased from any retailer or vendor</w:t>
      </w:r>
    </w:p>
    <w:p w:rsidR="0009494A" w:rsidRPr="0009494A" w:rsidRDefault="0009494A" w:rsidP="0009494A">
      <w:pPr>
        <w:spacing w:after="160" w:line="259" w:lineRule="auto"/>
        <w:ind w:left="720"/>
        <w:contextualSpacing/>
        <w:rPr>
          <w:rFonts w:eastAsia="Calibri"/>
          <w:sz w:val="22"/>
          <w:szCs w:val="22"/>
        </w:rPr>
      </w:pPr>
    </w:p>
    <w:p w:rsidR="0009494A" w:rsidRPr="0009494A" w:rsidRDefault="0009494A" w:rsidP="0009494A">
      <w:pPr>
        <w:spacing w:after="160" w:line="259" w:lineRule="auto"/>
        <w:jc w:val="center"/>
        <w:rPr>
          <w:rFonts w:eastAsia="Calibri"/>
          <w:b/>
          <w:sz w:val="28"/>
          <w:szCs w:val="28"/>
        </w:rPr>
      </w:pPr>
      <w:r w:rsidRPr="0009494A">
        <w:rPr>
          <w:rFonts w:eastAsia="Calibri"/>
          <w:b/>
          <w:sz w:val="28"/>
          <w:szCs w:val="28"/>
        </w:rPr>
        <w:t>Acceptable</w:t>
      </w:r>
    </w:p>
    <w:p w:rsidR="0009494A" w:rsidRPr="0009494A" w:rsidRDefault="0009494A" w:rsidP="0009494A">
      <w:pPr>
        <w:spacing w:after="160" w:line="259" w:lineRule="auto"/>
        <w:rPr>
          <w:rFonts w:eastAsia="Calibri"/>
          <w:b/>
          <w:sz w:val="28"/>
          <w:szCs w:val="28"/>
          <w:u w:val="single"/>
        </w:rPr>
      </w:pPr>
      <w:r w:rsidRPr="0009494A">
        <w:rPr>
          <w:rFonts w:eastAsia="Calibri"/>
          <w:b/>
          <w:sz w:val="28"/>
          <w:szCs w:val="28"/>
          <w:u w:val="single"/>
        </w:rPr>
        <w:t>Tops</w:t>
      </w:r>
    </w:p>
    <w:p w:rsidR="007C5EB9" w:rsidRPr="007C5EB9" w:rsidRDefault="007C5EB9" w:rsidP="007C5EB9">
      <w:pPr>
        <w:pStyle w:val="ListParagraph"/>
        <w:numPr>
          <w:ilvl w:val="0"/>
          <w:numId w:val="28"/>
        </w:numPr>
        <w:rPr>
          <w:rFonts w:eastAsia="Calibri"/>
          <w:sz w:val="22"/>
          <w:szCs w:val="22"/>
        </w:rPr>
      </w:pPr>
      <w:r w:rsidRPr="007C5EB9">
        <w:rPr>
          <w:rFonts w:eastAsia="Calibri"/>
          <w:sz w:val="22"/>
          <w:szCs w:val="22"/>
        </w:rPr>
        <w:t xml:space="preserve">White, red, </w:t>
      </w:r>
      <w:r w:rsidR="0031272B">
        <w:rPr>
          <w:rFonts w:eastAsia="Calibri"/>
          <w:sz w:val="22"/>
          <w:szCs w:val="22"/>
        </w:rPr>
        <w:t xml:space="preserve">grey, </w:t>
      </w:r>
      <w:r w:rsidR="00F4615F">
        <w:rPr>
          <w:rFonts w:eastAsia="Calibri"/>
          <w:sz w:val="22"/>
          <w:szCs w:val="22"/>
        </w:rPr>
        <w:t xml:space="preserve">black </w:t>
      </w:r>
      <w:r w:rsidRPr="007C5EB9">
        <w:rPr>
          <w:rFonts w:eastAsia="Calibri"/>
          <w:sz w:val="22"/>
          <w:szCs w:val="22"/>
        </w:rPr>
        <w:t>or navy blue shirts with collars such as a polo, oxford, or dress shirt</w:t>
      </w:r>
    </w:p>
    <w:p w:rsidR="007C5EB9" w:rsidRPr="007C5EB9" w:rsidRDefault="007C5EB9" w:rsidP="007C5EB9">
      <w:pPr>
        <w:pStyle w:val="ListParagraph"/>
        <w:numPr>
          <w:ilvl w:val="0"/>
          <w:numId w:val="28"/>
        </w:numPr>
        <w:rPr>
          <w:rFonts w:eastAsia="Calibri"/>
          <w:sz w:val="22"/>
          <w:szCs w:val="22"/>
        </w:rPr>
      </w:pPr>
      <w:r w:rsidRPr="007C5EB9">
        <w:rPr>
          <w:rFonts w:eastAsia="Calibri"/>
          <w:sz w:val="22"/>
          <w:szCs w:val="22"/>
        </w:rPr>
        <w:t>Students will be allowed to wear school-sponsored T-shirts on Fridays or school spirit days</w:t>
      </w:r>
    </w:p>
    <w:p w:rsidR="0009494A" w:rsidRDefault="0009494A" w:rsidP="0009494A">
      <w:pPr>
        <w:numPr>
          <w:ilvl w:val="0"/>
          <w:numId w:val="28"/>
        </w:numPr>
        <w:spacing w:after="160" w:line="259" w:lineRule="auto"/>
        <w:contextualSpacing/>
        <w:rPr>
          <w:rFonts w:eastAsia="Calibri"/>
          <w:sz w:val="22"/>
          <w:szCs w:val="22"/>
        </w:rPr>
      </w:pPr>
      <w:r w:rsidRPr="0009494A">
        <w:rPr>
          <w:rFonts w:eastAsia="Calibri"/>
          <w:sz w:val="22"/>
          <w:szCs w:val="22"/>
        </w:rPr>
        <w:t>Shirts must overlap the top portion of lower garments or bottoms (No exposed midriff)</w:t>
      </w:r>
    </w:p>
    <w:p w:rsidR="00E550D5" w:rsidRPr="00E550D5" w:rsidRDefault="00E550D5" w:rsidP="00E550D5">
      <w:pPr>
        <w:numPr>
          <w:ilvl w:val="0"/>
          <w:numId w:val="28"/>
        </w:numPr>
        <w:spacing w:after="160" w:line="259" w:lineRule="auto"/>
        <w:contextualSpacing/>
        <w:rPr>
          <w:rFonts w:eastAsia="Calibri"/>
          <w:sz w:val="22"/>
          <w:szCs w:val="22"/>
        </w:rPr>
      </w:pPr>
      <w:r>
        <w:rPr>
          <w:rFonts w:eastAsia="Calibri"/>
          <w:sz w:val="22"/>
          <w:szCs w:val="22"/>
        </w:rPr>
        <w:t>All jackets shall be school colors (</w:t>
      </w:r>
      <w:r w:rsidRPr="00E550D5">
        <w:rPr>
          <w:rFonts w:eastAsia="Calibri"/>
          <w:sz w:val="22"/>
          <w:szCs w:val="22"/>
        </w:rPr>
        <w:t>White, red, grey, black or navy blue</w:t>
      </w:r>
      <w:r>
        <w:rPr>
          <w:rFonts w:eastAsia="Calibri"/>
          <w:sz w:val="22"/>
          <w:szCs w:val="22"/>
        </w:rPr>
        <w:t>)</w:t>
      </w:r>
    </w:p>
    <w:p w:rsidR="00E92580" w:rsidRPr="0009494A" w:rsidRDefault="00E92580" w:rsidP="00E92580">
      <w:pPr>
        <w:spacing w:after="160" w:line="259" w:lineRule="auto"/>
        <w:ind w:left="720"/>
        <w:contextualSpacing/>
        <w:rPr>
          <w:rFonts w:eastAsia="Calibri"/>
          <w:sz w:val="22"/>
          <w:szCs w:val="22"/>
        </w:rPr>
      </w:pPr>
    </w:p>
    <w:p w:rsidR="0009494A" w:rsidRPr="0009494A" w:rsidRDefault="0009494A" w:rsidP="0009494A">
      <w:pPr>
        <w:spacing w:after="160" w:line="259" w:lineRule="auto"/>
        <w:rPr>
          <w:rFonts w:eastAsia="Calibri"/>
          <w:b/>
          <w:sz w:val="28"/>
          <w:szCs w:val="28"/>
          <w:u w:val="single"/>
        </w:rPr>
      </w:pPr>
      <w:r w:rsidRPr="0009494A">
        <w:rPr>
          <w:rFonts w:eastAsia="Calibri"/>
          <w:b/>
          <w:sz w:val="28"/>
          <w:szCs w:val="28"/>
          <w:u w:val="single"/>
        </w:rPr>
        <w:t>Bottoms</w:t>
      </w:r>
    </w:p>
    <w:p w:rsidR="007C5EB9" w:rsidRPr="00F4615F" w:rsidRDefault="007C5EB9" w:rsidP="007C5EB9">
      <w:pPr>
        <w:pStyle w:val="ListParagraph"/>
        <w:numPr>
          <w:ilvl w:val="0"/>
          <w:numId w:val="29"/>
        </w:numPr>
        <w:rPr>
          <w:rFonts w:eastAsia="Calibri"/>
          <w:b/>
          <w:sz w:val="22"/>
          <w:szCs w:val="22"/>
          <w:u w:val="single"/>
        </w:rPr>
      </w:pPr>
      <w:r w:rsidRPr="007C5EB9">
        <w:rPr>
          <w:rFonts w:eastAsia="Calibri"/>
          <w:sz w:val="22"/>
          <w:szCs w:val="22"/>
        </w:rPr>
        <w:t>Khaki</w:t>
      </w:r>
      <w:r w:rsidR="0031272B">
        <w:rPr>
          <w:rFonts w:eastAsia="Calibri"/>
          <w:sz w:val="22"/>
          <w:szCs w:val="22"/>
        </w:rPr>
        <w:t>, Black,</w:t>
      </w:r>
      <w:r w:rsidRPr="007C5EB9">
        <w:rPr>
          <w:rFonts w:eastAsia="Calibri"/>
          <w:sz w:val="22"/>
          <w:szCs w:val="22"/>
        </w:rPr>
        <w:t xml:space="preserve"> or Navy pants, walking shorts, slacks, skirt, skorts, or jumpers</w:t>
      </w:r>
      <w:r w:rsidR="00F4615F">
        <w:rPr>
          <w:rFonts w:eastAsia="Calibri"/>
          <w:sz w:val="22"/>
          <w:szCs w:val="22"/>
        </w:rPr>
        <w:t xml:space="preserve">. </w:t>
      </w:r>
      <w:r w:rsidR="00F4615F" w:rsidRPr="00F4615F">
        <w:rPr>
          <w:rFonts w:eastAsia="Calibri"/>
          <w:b/>
          <w:sz w:val="22"/>
          <w:szCs w:val="22"/>
          <w:u w:val="single"/>
        </w:rPr>
        <w:t>NO Jeans are allowed!</w:t>
      </w:r>
    </w:p>
    <w:p w:rsidR="0009494A" w:rsidRPr="0009494A" w:rsidRDefault="0009494A" w:rsidP="0009494A">
      <w:pPr>
        <w:numPr>
          <w:ilvl w:val="0"/>
          <w:numId w:val="29"/>
        </w:numPr>
        <w:spacing w:after="160" w:line="259" w:lineRule="auto"/>
        <w:contextualSpacing/>
        <w:rPr>
          <w:rFonts w:eastAsia="Calibri"/>
          <w:sz w:val="22"/>
          <w:szCs w:val="22"/>
        </w:rPr>
      </w:pPr>
      <w:r w:rsidRPr="0009494A">
        <w:rPr>
          <w:rFonts w:eastAsia="Calibri"/>
          <w:sz w:val="22"/>
          <w:szCs w:val="22"/>
        </w:rPr>
        <w:t>All items work at the waist (belts when needed)</w:t>
      </w:r>
    </w:p>
    <w:p w:rsidR="0009494A" w:rsidRPr="0009494A" w:rsidRDefault="0009494A" w:rsidP="0009494A">
      <w:pPr>
        <w:numPr>
          <w:ilvl w:val="0"/>
          <w:numId w:val="29"/>
        </w:numPr>
        <w:spacing w:after="160" w:line="259" w:lineRule="auto"/>
        <w:contextualSpacing/>
        <w:rPr>
          <w:rFonts w:eastAsia="Calibri"/>
          <w:sz w:val="22"/>
          <w:szCs w:val="22"/>
        </w:rPr>
      </w:pPr>
      <w:r w:rsidRPr="0009494A">
        <w:rPr>
          <w:rFonts w:eastAsia="Calibri"/>
          <w:sz w:val="22"/>
          <w:szCs w:val="22"/>
        </w:rPr>
        <w:lastRenderedPageBreak/>
        <w:t>All bottoms must be knee length or longer</w:t>
      </w:r>
    </w:p>
    <w:p w:rsidR="0009494A" w:rsidRPr="0009494A" w:rsidRDefault="0009494A" w:rsidP="0009494A">
      <w:pPr>
        <w:numPr>
          <w:ilvl w:val="0"/>
          <w:numId w:val="29"/>
        </w:numPr>
        <w:spacing w:after="160" w:line="259" w:lineRule="auto"/>
        <w:contextualSpacing/>
        <w:rPr>
          <w:rFonts w:eastAsia="Calibri"/>
          <w:sz w:val="22"/>
          <w:szCs w:val="22"/>
        </w:rPr>
      </w:pPr>
      <w:r w:rsidRPr="0009494A">
        <w:rPr>
          <w:rFonts w:eastAsia="Calibri"/>
          <w:sz w:val="22"/>
          <w:szCs w:val="22"/>
        </w:rPr>
        <w:t>No torn, baggy, form fitting clothing allowed</w:t>
      </w:r>
    </w:p>
    <w:p w:rsidR="0009494A" w:rsidRPr="0009494A" w:rsidRDefault="0009494A" w:rsidP="0009494A">
      <w:pPr>
        <w:spacing w:after="160" w:line="259" w:lineRule="auto"/>
        <w:ind w:left="720"/>
        <w:contextualSpacing/>
        <w:rPr>
          <w:rFonts w:eastAsia="Calibri"/>
          <w:sz w:val="22"/>
          <w:szCs w:val="22"/>
        </w:rPr>
      </w:pPr>
      <w:r w:rsidRPr="0009494A">
        <w:rPr>
          <w:rFonts w:eastAsia="Calibri"/>
          <w:sz w:val="22"/>
          <w:szCs w:val="22"/>
        </w:rPr>
        <w:t>*All other aspects of PCSB dress code guidelines are in effect</w:t>
      </w:r>
    </w:p>
    <w:p w:rsidR="0009494A" w:rsidRPr="0009494A" w:rsidRDefault="0009494A" w:rsidP="0009494A">
      <w:pPr>
        <w:spacing w:after="160" w:line="259" w:lineRule="auto"/>
        <w:rPr>
          <w:rFonts w:eastAsia="Calibri"/>
          <w:b/>
          <w:sz w:val="28"/>
          <w:szCs w:val="28"/>
          <w:u w:val="single"/>
        </w:rPr>
      </w:pPr>
      <w:r w:rsidRPr="0009494A">
        <w:rPr>
          <w:rFonts w:eastAsia="Calibri"/>
          <w:b/>
          <w:sz w:val="28"/>
          <w:szCs w:val="28"/>
          <w:u w:val="single"/>
        </w:rPr>
        <w:t>Shoes</w:t>
      </w:r>
    </w:p>
    <w:p w:rsidR="0009494A" w:rsidRPr="0009494A" w:rsidRDefault="0009494A" w:rsidP="0009494A">
      <w:pPr>
        <w:numPr>
          <w:ilvl w:val="0"/>
          <w:numId w:val="31"/>
        </w:numPr>
        <w:spacing w:after="160" w:line="259" w:lineRule="auto"/>
        <w:contextualSpacing/>
        <w:rPr>
          <w:rFonts w:eastAsia="Calibri"/>
          <w:sz w:val="22"/>
          <w:szCs w:val="22"/>
        </w:rPr>
      </w:pPr>
      <w:r w:rsidRPr="0009494A">
        <w:rPr>
          <w:rFonts w:eastAsia="Calibri"/>
          <w:sz w:val="22"/>
          <w:szCs w:val="22"/>
        </w:rPr>
        <w:t>Remain consistent with PCSB Student Code of Conduct</w:t>
      </w:r>
    </w:p>
    <w:p w:rsidR="0009494A" w:rsidRPr="0009494A" w:rsidRDefault="0009494A" w:rsidP="0009494A">
      <w:pPr>
        <w:numPr>
          <w:ilvl w:val="0"/>
          <w:numId w:val="30"/>
        </w:numPr>
        <w:spacing w:after="160" w:line="259" w:lineRule="auto"/>
        <w:contextualSpacing/>
        <w:rPr>
          <w:rFonts w:eastAsia="Calibri"/>
          <w:sz w:val="22"/>
          <w:szCs w:val="22"/>
        </w:rPr>
      </w:pPr>
      <w:r w:rsidRPr="0009494A">
        <w:rPr>
          <w:rFonts w:eastAsia="Calibri"/>
          <w:sz w:val="22"/>
          <w:szCs w:val="22"/>
        </w:rPr>
        <w:t>No flip flops/slides</w:t>
      </w:r>
    </w:p>
    <w:p w:rsidR="00683107" w:rsidRDefault="00683107" w:rsidP="0009494A">
      <w:pPr>
        <w:spacing w:after="160" w:line="259" w:lineRule="auto"/>
        <w:rPr>
          <w:rFonts w:eastAsia="Calibri"/>
          <w:b/>
          <w:sz w:val="28"/>
          <w:szCs w:val="28"/>
          <w:u w:val="single"/>
        </w:rPr>
      </w:pPr>
    </w:p>
    <w:p w:rsidR="0009494A" w:rsidRPr="0009494A" w:rsidRDefault="0009494A" w:rsidP="0009494A">
      <w:pPr>
        <w:spacing w:after="160" w:line="259" w:lineRule="auto"/>
        <w:rPr>
          <w:rFonts w:eastAsia="Calibri"/>
          <w:b/>
          <w:sz w:val="28"/>
          <w:szCs w:val="28"/>
          <w:u w:val="single"/>
        </w:rPr>
      </w:pPr>
      <w:r w:rsidRPr="0009494A">
        <w:rPr>
          <w:rFonts w:eastAsia="Calibri"/>
          <w:b/>
          <w:sz w:val="28"/>
          <w:szCs w:val="28"/>
          <w:u w:val="single"/>
        </w:rPr>
        <w:t>Exceptions</w:t>
      </w:r>
    </w:p>
    <w:p w:rsidR="0009494A" w:rsidRPr="0009494A" w:rsidRDefault="0009494A" w:rsidP="0009494A">
      <w:pPr>
        <w:numPr>
          <w:ilvl w:val="0"/>
          <w:numId w:val="30"/>
        </w:numPr>
        <w:spacing w:after="160" w:line="259" w:lineRule="auto"/>
        <w:contextualSpacing/>
        <w:rPr>
          <w:rFonts w:eastAsia="Calibri"/>
          <w:sz w:val="22"/>
          <w:szCs w:val="22"/>
        </w:rPr>
      </w:pPr>
      <w:r w:rsidRPr="0009494A">
        <w:rPr>
          <w:rFonts w:eastAsia="Calibri"/>
          <w:sz w:val="22"/>
          <w:szCs w:val="22"/>
        </w:rPr>
        <w:t>None</w:t>
      </w:r>
    </w:p>
    <w:p w:rsidR="004F1C25" w:rsidRDefault="004F1C25" w:rsidP="0009494A">
      <w:pPr>
        <w:spacing w:after="160" w:line="259" w:lineRule="auto"/>
        <w:rPr>
          <w:rFonts w:eastAsia="Calibri"/>
          <w:b/>
          <w:sz w:val="28"/>
          <w:szCs w:val="28"/>
          <w:u w:val="single"/>
        </w:rPr>
      </w:pPr>
    </w:p>
    <w:p w:rsidR="0009494A" w:rsidRPr="0009494A" w:rsidRDefault="0009494A" w:rsidP="0009494A">
      <w:pPr>
        <w:spacing w:after="160" w:line="259" w:lineRule="auto"/>
        <w:rPr>
          <w:rFonts w:eastAsia="Calibri"/>
          <w:b/>
          <w:sz w:val="28"/>
          <w:szCs w:val="28"/>
          <w:u w:val="single"/>
        </w:rPr>
      </w:pPr>
      <w:r w:rsidRPr="0009494A">
        <w:rPr>
          <w:rFonts w:eastAsia="Calibri"/>
          <w:b/>
          <w:sz w:val="28"/>
          <w:szCs w:val="28"/>
          <w:u w:val="single"/>
        </w:rPr>
        <w:t>Enforcement</w:t>
      </w:r>
    </w:p>
    <w:p w:rsidR="0009494A" w:rsidRPr="0009494A" w:rsidRDefault="0009494A" w:rsidP="0009494A">
      <w:pPr>
        <w:numPr>
          <w:ilvl w:val="0"/>
          <w:numId w:val="32"/>
        </w:numPr>
        <w:spacing w:after="160" w:line="259" w:lineRule="auto"/>
        <w:contextualSpacing/>
        <w:rPr>
          <w:rFonts w:eastAsia="Calibri"/>
          <w:sz w:val="22"/>
          <w:szCs w:val="22"/>
        </w:rPr>
      </w:pPr>
      <w:r w:rsidRPr="0009494A">
        <w:rPr>
          <w:rFonts w:eastAsia="Calibri"/>
          <w:sz w:val="22"/>
          <w:szCs w:val="22"/>
        </w:rPr>
        <w:t>Daily dress checks</w:t>
      </w:r>
    </w:p>
    <w:p w:rsidR="0009494A" w:rsidRPr="0009494A" w:rsidRDefault="004F1C25" w:rsidP="0009494A">
      <w:pPr>
        <w:numPr>
          <w:ilvl w:val="0"/>
          <w:numId w:val="32"/>
        </w:numPr>
        <w:spacing w:after="160" w:line="259" w:lineRule="auto"/>
        <w:contextualSpacing/>
        <w:rPr>
          <w:rFonts w:eastAsia="Calibri"/>
          <w:sz w:val="22"/>
          <w:szCs w:val="22"/>
        </w:rPr>
      </w:pPr>
      <w:r>
        <w:rPr>
          <w:rFonts w:eastAsia="Calibri"/>
          <w:sz w:val="22"/>
          <w:szCs w:val="22"/>
        </w:rPr>
        <w:t>Change into clothes from clothes closet</w:t>
      </w:r>
      <w:r w:rsidR="0009494A" w:rsidRPr="0009494A">
        <w:rPr>
          <w:rFonts w:eastAsia="Calibri"/>
          <w:sz w:val="22"/>
          <w:szCs w:val="22"/>
        </w:rPr>
        <w:t xml:space="preserve"> </w:t>
      </w:r>
    </w:p>
    <w:p w:rsidR="0009494A" w:rsidRPr="0009494A" w:rsidRDefault="0009494A" w:rsidP="0009494A">
      <w:pPr>
        <w:spacing w:after="160" w:line="259" w:lineRule="auto"/>
        <w:ind w:left="720"/>
        <w:contextualSpacing/>
        <w:rPr>
          <w:rFonts w:eastAsia="Calibri"/>
          <w:b/>
          <w:sz w:val="22"/>
          <w:szCs w:val="22"/>
        </w:rPr>
      </w:pPr>
      <w:r w:rsidRPr="0009494A">
        <w:rPr>
          <w:rFonts w:eastAsia="Calibri"/>
          <w:b/>
          <w:sz w:val="22"/>
          <w:szCs w:val="22"/>
        </w:rPr>
        <w:t>Repeat offenders – Progressive disciplinary actions followed</w:t>
      </w:r>
    </w:p>
    <w:p w:rsidR="0009494A" w:rsidRPr="0009494A" w:rsidRDefault="0009494A" w:rsidP="0009494A">
      <w:pPr>
        <w:numPr>
          <w:ilvl w:val="0"/>
          <w:numId w:val="33"/>
        </w:numPr>
        <w:spacing w:after="160" w:line="259" w:lineRule="auto"/>
        <w:contextualSpacing/>
        <w:rPr>
          <w:rFonts w:eastAsia="Calibri"/>
          <w:sz w:val="22"/>
          <w:szCs w:val="22"/>
        </w:rPr>
      </w:pPr>
      <w:r w:rsidRPr="0009494A">
        <w:rPr>
          <w:rFonts w:eastAsia="Calibri"/>
          <w:sz w:val="22"/>
          <w:szCs w:val="22"/>
        </w:rPr>
        <w:t>Third offense in quarter – Parent contact</w:t>
      </w:r>
    </w:p>
    <w:p w:rsidR="0009494A" w:rsidRPr="0009494A" w:rsidRDefault="0009494A" w:rsidP="0009494A">
      <w:pPr>
        <w:numPr>
          <w:ilvl w:val="0"/>
          <w:numId w:val="33"/>
        </w:numPr>
        <w:spacing w:after="160" w:line="259" w:lineRule="auto"/>
        <w:contextualSpacing/>
        <w:rPr>
          <w:rFonts w:eastAsia="Calibri"/>
          <w:sz w:val="22"/>
          <w:szCs w:val="22"/>
        </w:rPr>
      </w:pPr>
      <w:r w:rsidRPr="0009494A">
        <w:rPr>
          <w:rFonts w:eastAsia="Calibri"/>
          <w:sz w:val="22"/>
          <w:szCs w:val="22"/>
        </w:rPr>
        <w:t>Fourth offense in quarter – Social Worker</w:t>
      </w:r>
    </w:p>
    <w:p w:rsidR="0009494A" w:rsidRPr="00E92580" w:rsidRDefault="0009494A" w:rsidP="0009494A">
      <w:pPr>
        <w:numPr>
          <w:ilvl w:val="0"/>
          <w:numId w:val="33"/>
        </w:numPr>
        <w:spacing w:after="160" w:line="259" w:lineRule="auto"/>
        <w:contextualSpacing/>
        <w:rPr>
          <w:rFonts w:ascii="Calibri" w:eastAsia="Calibri" w:hAnsi="Calibri"/>
          <w:sz w:val="22"/>
          <w:szCs w:val="22"/>
        </w:rPr>
      </w:pPr>
      <w:r w:rsidRPr="0009494A">
        <w:rPr>
          <w:rFonts w:eastAsia="Calibri"/>
          <w:sz w:val="22"/>
          <w:szCs w:val="22"/>
        </w:rPr>
        <w:t>Fifth offense in quarter – Intervention</w:t>
      </w:r>
    </w:p>
    <w:p w:rsidR="00E92580" w:rsidRPr="0009494A" w:rsidRDefault="00E92580" w:rsidP="00E92580">
      <w:pPr>
        <w:spacing w:after="160" w:line="259" w:lineRule="auto"/>
        <w:ind w:left="1440"/>
        <w:contextualSpacing/>
        <w:rPr>
          <w:rFonts w:ascii="Calibri" w:eastAsia="Calibri" w:hAnsi="Calibri"/>
          <w:sz w:val="22"/>
          <w:szCs w:val="22"/>
        </w:rPr>
      </w:pPr>
    </w:p>
    <w:p w:rsidR="00513476" w:rsidRDefault="00513476" w:rsidP="00513476">
      <w:pPr>
        <w:pStyle w:val="Default"/>
        <w:jc w:val="center"/>
        <w:rPr>
          <w:b/>
          <w:bCs/>
          <w:lang w:eastAsia="ja-JP"/>
        </w:rPr>
      </w:pPr>
      <w:r>
        <w:rPr>
          <w:b/>
          <w:bCs/>
          <w:lang w:eastAsia="ja-JP"/>
        </w:rPr>
        <w:t>EVACU</w:t>
      </w:r>
      <w:r w:rsidR="00695710">
        <w:rPr>
          <w:b/>
          <w:bCs/>
          <w:lang w:eastAsia="ja-JP"/>
        </w:rPr>
        <w:t>A</w:t>
      </w:r>
      <w:r>
        <w:rPr>
          <w:b/>
          <w:bCs/>
          <w:lang w:eastAsia="ja-JP"/>
        </w:rPr>
        <w:t>TION/CRISIS DRILLS</w:t>
      </w:r>
    </w:p>
    <w:p w:rsidR="0009494A" w:rsidRDefault="00513476" w:rsidP="004500D7">
      <w:pPr>
        <w:pStyle w:val="Default"/>
        <w:rPr>
          <w:bCs/>
          <w:lang w:eastAsia="ja-JP"/>
        </w:rPr>
      </w:pPr>
      <w:r w:rsidRPr="00513476">
        <w:rPr>
          <w:bCs/>
          <w:lang w:eastAsia="ja-JP"/>
        </w:rPr>
        <w:t>Emergency evacuation and crisis drill</w:t>
      </w:r>
      <w:r w:rsidR="00DD5560">
        <w:rPr>
          <w:bCs/>
          <w:lang w:eastAsia="ja-JP"/>
        </w:rPr>
        <w:t>s</w:t>
      </w:r>
      <w:r w:rsidRPr="00513476">
        <w:rPr>
          <w:bCs/>
          <w:lang w:eastAsia="ja-JP"/>
        </w:rPr>
        <w:t xml:space="preserve"> are held on a monthly basis.</w:t>
      </w:r>
      <w:r>
        <w:rPr>
          <w:bCs/>
          <w:lang w:eastAsia="ja-JP"/>
        </w:rPr>
        <w:t xml:space="preserve">  Evacuation routes are posted in each classroom.  </w:t>
      </w:r>
      <w:r w:rsidR="0091238B">
        <w:rPr>
          <w:bCs/>
          <w:lang w:eastAsia="ja-JP"/>
        </w:rPr>
        <w:t>Students</w:t>
      </w:r>
      <w:r>
        <w:rPr>
          <w:bCs/>
          <w:lang w:eastAsia="ja-JP"/>
        </w:rPr>
        <w:t xml:space="preserve"> are expected to follow evacuation a</w:t>
      </w:r>
      <w:r w:rsidR="00FF51F4">
        <w:rPr>
          <w:bCs/>
          <w:lang w:eastAsia="ja-JP"/>
        </w:rPr>
        <w:t>nd crisis drill instructions.  Talking, r</w:t>
      </w:r>
      <w:r w:rsidR="00E35453">
        <w:rPr>
          <w:bCs/>
          <w:lang w:eastAsia="ja-JP"/>
        </w:rPr>
        <w:t>unning, pushing, shoving</w:t>
      </w:r>
      <w:r>
        <w:rPr>
          <w:bCs/>
          <w:lang w:eastAsia="ja-JP"/>
        </w:rPr>
        <w:t xml:space="preserve"> or horseplay of any kind is </w:t>
      </w:r>
      <w:r w:rsidRPr="00104504">
        <w:rPr>
          <w:b/>
          <w:bCs/>
          <w:lang w:eastAsia="ja-JP"/>
        </w:rPr>
        <w:t>not</w:t>
      </w:r>
      <w:r>
        <w:rPr>
          <w:bCs/>
          <w:lang w:eastAsia="ja-JP"/>
        </w:rPr>
        <w:t xml:space="preserve"> </w:t>
      </w:r>
      <w:r w:rsidRPr="00104504">
        <w:rPr>
          <w:b/>
          <w:bCs/>
          <w:lang w:eastAsia="ja-JP"/>
        </w:rPr>
        <w:t>permitted</w:t>
      </w:r>
      <w:r>
        <w:rPr>
          <w:bCs/>
          <w:lang w:eastAsia="ja-JP"/>
        </w:rPr>
        <w:t xml:space="preserve"> during these drills and may result in discipline action. </w:t>
      </w:r>
    </w:p>
    <w:p w:rsidR="00513476" w:rsidRPr="004500D7" w:rsidRDefault="00513476" w:rsidP="004500D7">
      <w:pPr>
        <w:pStyle w:val="Default"/>
        <w:rPr>
          <w:bCs/>
          <w:lang w:eastAsia="ja-JP"/>
        </w:rPr>
      </w:pPr>
      <w:r>
        <w:rPr>
          <w:bCs/>
          <w:lang w:eastAsia="ja-JP"/>
        </w:rPr>
        <w:t xml:space="preserve">  </w:t>
      </w:r>
    </w:p>
    <w:p w:rsidR="00E16A17" w:rsidRDefault="00E16A17" w:rsidP="00E16A17">
      <w:pPr>
        <w:pStyle w:val="Default"/>
        <w:jc w:val="center"/>
        <w:rPr>
          <w:b/>
          <w:bCs/>
          <w:lang w:eastAsia="ja-JP"/>
        </w:rPr>
      </w:pPr>
      <w:r>
        <w:rPr>
          <w:b/>
          <w:bCs/>
          <w:lang w:eastAsia="ja-JP"/>
        </w:rPr>
        <w:t>EXTENDED LEARNING PROGRAM (ELP)</w:t>
      </w:r>
    </w:p>
    <w:p w:rsidR="00E16A17" w:rsidRDefault="00E16A17" w:rsidP="00E16A17">
      <w:pPr>
        <w:pStyle w:val="Default"/>
        <w:rPr>
          <w:bCs/>
          <w:lang w:eastAsia="ja-JP"/>
        </w:rPr>
      </w:pPr>
      <w:r w:rsidRPr="00E16A17">
        <w:rPr>
          <w:bCs/>
          <w:lang w:eastAsia="ja-JP"/>
        </w:rPr>
        <w:t>In an effort to promote high student achievement, we are offering additional support to our students through our Extended Learning Program (ELP).  This progra</w:t>
      </w:r>
      <w:r>
        <w:rPr>
          <w:bCs/>
          <w:lang w:eastAsia="ja-JP"/>
        </w:rPr>
        <w:t xml:space="preserve">m is available </w:t>
      </w:r>
      <w:r w:rsidR="00655F00">
        <w:rPr>
          <w:bCs/>
          <w:lang w:eastAsia="ja-JP"/>
        </w:rPr>
        <w:t>before school (8:00 – 8:45 a</w:t>
      </w:r>
      <w:r w:rsidRPr="00E16A17">
        <w:rPr>
          <w:bCs/>
          <w:lang w:eastAsia="ja-JP"/>
        </w:rPr>
        <w:t xml:space="preserve">m) on Tuesdays and Wednesdays for tutoring or course recovery.  During second semester, they will be able to make up </w:t>
      </w:r>
      <w:r w:rsidRPr="00E16A17">
        <w:rPr>
          <w:bCs/>
          <w:lang w:eastAsia="ja-JP"/>
        </w:rPr>
        <w:lastRenderedPageBreak/>
        <w:t>first semester for any courses they fail.</w:t>
      </w:r>
      <w:r w:rsidR="00923A1B">
        <w:rPr>
          <w:bCs/>
          <w:lang w:eastAsia="ja-JP"/>
        </w:rPr>
        <w:t xml:space="preserve"> Teacher referred </w:t>
      </w:r>
      <w:r w:rsidR="00923A1B" w:rsidRPr="00923A1B">
        <w:rPr>
          <w:b/>
          <w:bCs/>
          <w:lang w:eastAsia="ja-JP"/>
        </w:rPr>
        <w:t>EXTENDED LEARNING ROOM (ELR)</w:t>
      </w:r>
      <w:r w:rsidR="00923A1B">
        <w:rPr>
          <w:bCs/>
          <w:lang w:eastAsia="ja-JP"/>
        </w:rPr>
        <w:t xml:space="preserve"> during school day.</w:t>
      </w:r>
    </w:p>
    <w:p w:rsidR="00923A1B" w:rsidRPr="00E16A17" w:rsidRDefault="00923A1B" w:rsidP="00E16A17">
      <w:pPr>
        <w:pStyle w:val="Default"/>
        <w:rPr>
          <w:bCs/>
          <w:lang w:eastAsia="ja-JP"/>
        </w:rPr>
      </w:pPr>
    </w:p>
    <w:p w:rsidR="000D4D30" w:rsidRDefault="000D4D30" w:rsidP="000D4D30">
      <w:pPr>
        <w:pStyle w:val="Default"/>
        <w:jc w:val="center"/>
        <w:rPr>
          <w:b/>
          <w:bCs/>
          <w:lang w:eastAsia="ja-JP"/>
        </w:rPr>
      </w:pPr>
      <w:r>
        <w:rPr>
          <w:b/>
          <w:bCs/>
          <w:lang w:eastAsia="ja-JP"/>
        </w:rPr>
        <w:t>FIELD TRIP GUIDELINES</w:t>
      </w:r>
    </w:p>
    <w:p w:rsidR="000D4D30"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r w:rsidRPr="00BB1EB0">
        <w:rPr>
          <w:szCs w:val="24"/>
          <w:lang w:eastAsia="ja-JP"/>
        </w:rPr>
        <w:t xml:space="preserve">Field trips will be held as enrichment activities to teaching units studied in </w:t>
      </w:r>
      <w:r>
        <w:rPr>
          <w:szCs w:val="24"/>
          <w:lang w:eastAsia="ja-JP"/>
        </w:rPr>
        <w:t>school.  Parents must sign the</w:t>
      </w:r>
      <w:r w:rsidRPr="00BB1EB0">
        <w:rPr>
          <w:szCs w:val="24"/>
          <w:lang w:eastAsia="ja-JP"/>
        </w:rPr>
        <w:t xml:space="preserve"> permission slip </w:t>
      </w:r>
      <w:r w:rsidRPr="00CC3A47">
        <w:rPr>
          <w:b/>
          <w:szCs w:val="24"/>
          <w:lang w:eastAsia="ja-JP"/>
        </w:rPr>
        <w:t xml:space="preserve">before </w:t>
      </w:r>
      <w:r w:rsidR="0091238B">
        <w:rPr>
          <w:szCs w:val="24"/>
          <w:lang w:eastAsia="ja-JP"/>
        </w:rPr>
        <w:t>student</w:t>
      </w:r>
      <w:r>
        <w:rPr>
          <w:szCs w:val="24"/>
          <w:lang w:eastAsia="ja-JP"/>
        </w:rPr>
        <w:t>s</w:t>
      </w:r>
      <w:r w:rsidRPr="00BB1EB0">
        <w:rPr>
          <w:szCs w:val="24"/>
          <w:lang w:eastAsia="ja-JP"/>
        </w:rPr>
        <w:t xml:space="preserve"> can participate in any trip.  Each field trip will require a separate permission slip</w:t>
      </w:r>
      <w:r w:rsidRPr="00776BBB">
        <w:rPr>
          <w:szCs w:val="24"/>
          <w:lang w:eastAsia="ja-JP"/>
        </w:rPr>
        <w:t xml:space="preserve">. If the field trip requires a fee, </w:t>
      </w:r>
      <w:r>
        <w:rPr>
          <w:szCs w:val="24"/>
          <w:lang w:eastAsia="ja-JP"/>
        </w:rPr>
        <w:t xml:space="preserve">the payment will need to be in </w:t>
      </w:r>
      <w:r w:rsidRPr="00710E6B">
        <w:rPr>
          <w:b/>
          <w:szCs w:val="24"/>
          <w:lang w:eastAsia="ja-JP"/>
        </w:rPr>
        <w:t>CASH</w:t>
      </w:r>
      <w:r w:rsidRPr="00A048B8">
        <w:rPr>
          <w:b/>
          <w:szCs w:val="24"/>
          <w:lang w:eastAsia="ja-JP"/>
        </w:rPr>
        <w:t xml:space="preserve">. </w:t>
      </w:r>
      <w:r w:rsidRPr="00BB1EB0">
        <w:rPr>
          <w:szCs w:val="24"/>
          <w:lang w:eastAsia="ja-JP"/>
        </w:rPr>
        <w:t>When a parent volunteers to drive for a field trip, cer</w:t>
      </w:r>
      <w:r>
        <w:rPr>
          <w:szCs w:val="24"/>
          <w:lang w:eastAsia="ja-JP"/>
        </w:rPr>
        <w:t>tain requirements must be met.</w:t>
      </w:r>
    </w:p>
    <w:p w:rsidR="000D4D30"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p>
    <w:p w:rsidR="000D4D30"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r w:rsidRPr="00BB1EB0">
        <w:rPr>
          <w:b/>
          <w:szCs w:val="24"/>
          <w:lang w:eastAsia="ja-JP"/>
        </w:rPr>
        <w:t>All parents driving on field trips must be registered and approved by the Pinellas County School System Volunteer Servi</w:t>
      </w:r>
      <w:r w:rsidR="00190A09">
        <w:rPr>
          <w:b/>
          <w:szCs w:val="24"/>
          <w:lang w:eastAsia="ja-JP"/>
        </w:rPr>
        <w:t>ces no less than two</w:t>
      </w:r>
      <w:r w:rsidRPr="00BB1EB0">
        <w:rPr>
          <w:b/>
          <w:szCs w:val="24"/>
          <w:lang w:eastAsia="ja-JP"/>
        </w:rPr>
        <w:t xml:space="preserve"> weeks prior to the field trip date. </w:t>
      </w:r>
      <w:r w:rsidRPr="00BB1EB0">
        <w:rPr>
          <w:szCs w:val="24"/>
          <w:lang w:eastAsia="ja-JP"/>
        </w:rPr>
        <w:t>To do this, please fill out a volunteer application form located in the front office.</w:t>
      </w:r>
      <w:r>
        <w:rPr>
          <w:szCs w:val="24"/>
          <w:lang w:eastAsia="ja-JP"/>
        </w:rPr>
        <w:t xml:space="preserve"> </w:t>
      </w:r>
      <w:r w:rsidRPr="00BB1EB0">
        <w:rPr>
          <w:szCs w:val="24"/>
          <w:lang w:eastAsia="ja-JP"/>
        </w:rPr>
        <w:t xml:space="preserve">Volunteers driving children on field trips are expected to </w:t>
      </w:r>
      <w:r>
        <w:rPr>
          <w:szCs w:val="24"/>
          <w:lang w:eastAsia="ja-JP"/>
        </w:rPr>
        <w:t>adhere to all Field Trip Guidelines listed. Always monitor</w:t>
      </w:r>
      <w:r w:rsidRPr="00BB1EB0">
        <w:rPr>
          <w:szCs w:val="24"/>
          <w:lang w:eastAsia="ja-JP"/>
        </w:rPr>
        <w:t xml:space="preserve"> the children </w:t>
      </w:r>
      <w:r>
        <w:rPr>
          <w:szCs w:val="24"/>
          <w:lang w:eastAsia="ja-JP"/>
        </w:rPr>
        <w:t>who are assigned to you</w:t>
      </w:r>
      <w:r w:rsidRPr="00BB1EB0">
        <w:rPr>
          <w:szCs w:val="24"/>
          <w:lang w:eastAsia="ja-JP"/>
        </w:rPr>
        <w:t xml:space="preserve">.  It is especially important that drivers have </w:t>
      </w:r>
      <w:r w:rsidR="00E35453">
        <w:rPr>
          <w:szCs w:val="24"/>
          <w:lang w:eastAsia="ja-JP"/>
        </w:rPr>
        <w:t>a list of children in their car</w:t>
      </w:r>
      <w:r w:rsidRPr="00BB1EB0">
        <w:rPr>
          <w:szCs w:val="24"/>
          <w:lang w:eastAsia="ja-JP"/>
        </w:rPr>
        <w:t xml:space="preserve"> and they check to be sure all children are in the car for the return trip. Any parent/guardian driving children on a field trip will </w:t>
      </w:r>
      <w:r w:rsidRPr="00BB1EB0">
        <w:rPr>
          <w:b/>
          <w:szCs w:val="24"/>
          <w:lang w:eastAsia="ja-JP"/>
        </w:rPr>
        <w:t>refrain</w:t>
      </w:r>
      <w:r w:rsidRPr="00BB1EB0">
        <w:rPr>
          <w:szCs w:val="24"/>
          <w:lang w:eastAsia="ja-JP"/>
        </w:rPr>
        <w:t xml:space="preserve"> from using cell phones</w:t>
      </w:r>
      <w:r w:rsidR="00E35453">
        <w:rPr>
          <w:szCs w:val="24"/>
          <w:lang w:eastAsia="ja-JP"/>
        </w:rPr>
        <w:t xml:space="preserve"> or any electronic devices while operating the vehicle</w:t>
      </w:r>
      <w:r w:rsidRPr="00BB1EB0">
        <w:rPr>
          <w:szCs w:val="24"/>
          <w:lang w:eastAsia="ja-JP"/>
        </w:rPr>
        <w:t>.  This is strictly a safety and liability issue.</w:t>
      </w:r>
    </w:p>
    <w:p w:rsidR="000D4D30" w:rsidRPr="00067146" w:rsidRDefault="000D4D30" w:rsidP="000D4D30">
      <w:pPr>
        <w:pStyle w:val="z-TopofForm"/>
        <w:rPr>
          <w:szCs w:val="24"/>
          <w:lang w:eastAsia="ja-JP"/>
        </w:rPr>
      </w:pPr>
    </w:p>
    <w:p w:rsidR="00D67D63" w:rsidRDefault="000D4D30" w:rsidP="00D67D63">
      <w:pPr>
        <w:pStyle w:val="z-TopofForm"/>
        <w:rPr>
          <w:szCs w:val="24"/>
          <w:lang w:eastAsia="ja-JP"/>
        </w:rPr>
      </w:pPr>
      <w:r w:rsidRPr="00DC6985">
        <w:rPr>
          <w:b/>
          <w:szCs w:val="24"/>
          <w:lang w:eastAsia="ja-JP"/>
        </w:rPr>
        <w:t xml:space="preserve">Parents who are responsible for monitoring </w:t>
      </w:r>
      <w:r w:rsidR="0091238B">
        <w:rPr>
          <w:b/>
          <w:szCs w:val="24"/>
          <w:lang w:eastAsia="ja-JP"/>
        </w:rPr>
        <w:t>student</w:t>
      </w:r>
      <w:r w:rsidRPr="00DC6985">
        <w:rPr>
          <w:b/>
          <w:szCs w:val="24"/>
          <w:lang w:eastAsia="ja-JP"/>
        </w:rPr>
        <w:t>s may not bring siblings along on field trips</w:t>
      </w:r>
      <w:r w:rsidRPr="00DC6985">
        <w:rPr>
          <w:szCs w:val="24"/>
          <w:lang w:eastAsia="ja-JP"/>
        </w:rPr>
        <w:t>.</w:t>
      </w:r>
      <w:r w:rsidR="007E03BD">
        <w:rPr>
          <w:szCs w:val="24"/>
          <w:lang w:eastAsia="ja-JP"/>
        </w:rPr>
        <w:t xml:space="preserve"> </w:t>
      </w:r>
      <w:r w:rsidRPr="00BB1EB0">
        <w:rPr>
          <w:szCs w:val="24"/>
          <w:lang w:eastAsia="ja-JP"/>
        </w:rPr>
        <w:t xml:space="preserve">While driving to or from a field trip, no stops should be made unless the stop was preplanned and all of the drivers are making the same stop.  </w:t>
      </w:r>
    </w:p>
    <w:p w:rsidR="00104504" w:rsidRDefault="00104504" w:rsidP="00D67D63">
      <w:pPr>
        <w:pStyle w:val="z-TopofForm"/>
        <w:rPr>
          <w:b/>
          <w:szCs w:val="24"/>
          <w:lang w:eastAsia="ja-JP"/>
        </w:rPr>
      </w:pPr>
    </w:p>
    <w:p w:rsidR="000D4D30" w:rsidRDefault="000D4D30" w:rsidP="00D67D63">
      <w:pPr>
        <w:pStyle w:val="z-TopofForm"/>
        <w:rPr>
          <w:szCs w:val="24"/>
          <w:lang w:eastAsia="ja-JP"/>
        </w:rPr>
      </w:pPr>
      <w:r w:rsidRPr="00DC6985">
        <w:rPr>
          <w:b/>
          <w:szCs w:val="24"/>
          <w:lang w:eastAsia="ja-JP"/>
        </w:rPr>
        <w:t>Private Vehicle Use</w:t>
      </w:r>
      <w:r w:rsidR="00DC6985" w:rsidRPr="00DC6985">
        <w:rPr>
          <w:b/>
          <w:szCs w:val="24"/>
          <w:lang w:eastAsia="ja-JP"/>
        </w:rPr>
        <w:t xml:space="preserve">: </w:t>
      </w:r>
      <w:r>
        <w:rPr>
          <w:szCs w:val="24"/>
          <w:lang w:eastAsia="ja-JP"/>
        </w:rPr>
        <w:t xml:space="preserve">The Pinellas County School Board Policy for the use of private vehicles on field trips states: </w:t>
      </w:r>
    </w:p>
    <w:p w:rsidR="002740E7" w:rsidRDefault="002740E7" w:rsidP="000D4D30">
      <w:pPr>
        <w:pStyle w:val="z-TopofForm"/>
        <w:numPr>
          <w:ilvl w:val="0"/>
          <w:numId w:val="12"/>
        </w:numPr>
        <w:tabs>
          <w:tab w:val="left" w:pos="360"/>
          <w:tab w:val="left" w:pos="720"/>
          <w:tab w:val="left" w:pos="1080"/>
          <w:tab w:val="left" w:pos="1440"/>
          <w:tab w:val="left" w:pos="1800"/>
          <w:tab w:val="left" w:pos="2160"/>
          <w:tab w:val="left" w:pos="7200"/>
        </w:tabs>
        <w:rPr>
          <w:szCs w:val="24"/>
          <w:lang w:eastAsia="ja-JP"/>
        </w:rPr>
      </w:pPr>
      <w:r>
        <w:rPr>
          <w:szCs w:val="24"/>
          <w:lang w:eastAsia="ja-JP"/>
        </w:rPr>
        <w:t>Seat belts are mandatory.</w:t>
      </w:r>
    </w:p>
    <w:p w:rsidR="000D4D30" w:rsidRDefault="000D4D30" w:rsidP="000D4D30">
      <w:pPr>
        <w:pStyle w:val="z-TopofForm"/>
        <w:numPr>
          <w:ilvl w:val="0"/>
          <w:numId w:val="12"/>
        </w:numPr>
        <w:tabs>
          <w:tab w:val="left" w:pos="360"/>
          <w:tab w:val="left" w:pos="720"/>
          <w:tab w:val="left" w:pos="1080"/>
          <w:tab w:val="left" w:pos="1440"/>
          <w:tab w:val="left" w:pos="1800"/>
          <w:tab w:val="left" w:pos="2160"/>
          <w:tab w:val="left" w:pos="7200"/>
        </w:tabs>
        <w:rPr>
          <w:szCs w:val="24"/>
          <w:lang w:eastAsia="ja-JP"/>
        </w:rPr>
      </w:pPr>
      <w:r>
        <w:rPr>
          <w:szCs w:val="24"/>
          <w:lang w:eastAsia="ja-JP"/>
        </w:rPr>
        <w:t>No motor homes, pickup trucks, motorcycles or vehicles having a soft or open-top (e.g. convertibles or Jeep-type).</w:t>
      </w:r>
    </w:p>
    <w:p w:rsidR="000D4D30" w:rsidRDefault="000D4D30" w:rsidP="000D4D30">
      <w:pPr>
        <w:pStyle w:val="z-TopofForm"/>
        <w:numPr>
          <w:ilvl w:val="0"/>
          <w:numId w:val="12"/>
        </w:numPr>
        <w:tabs>
          <w:tab w:val="left" w:pos="360"/>
          <w:tab w:val="left" w:pos="720"/>
          <w:tab w:val="left" w:pos="1080"/>
          <w:tab w:val="left" w:pos="1440"/>
          <w:tab w:val="left" w:pos="1800"/>
          <w:tab w:val="left" w:pos="2160"/>
          <w:tab w:val="left" w:pos="7200"/>
        </w:tabs>
        <w:rPr>
          <w:szCs w:val="24"/>
          <w:lang w:eastAsia="ja-JP"/>
        </w:rPr>
      </w:pPr>
      <w:r>
        <w:rPr>
          <w:szCs w:val="24"/>
          <w:lang w:eastAsia="ja-JP"/>
        </w:rPr>
        <w:t>All vehic</w:t>
      </w:r>
      <w:r w:rsidR="00E35453">
        <w:rPr>
          <w:szCs w:val="24"/>
          <w:lang w:eastAsia="ja-JP"/>
        </w:rPr>
        <w:t>les must be registered, insured</w:t>
      </w:r>
      <w:r>
        <w:rPr>
          <w:szCs w:val="24"/>
          <w:lang w:eastAsia="ja-JP"/>
        </w:rPr>
        <w:t xml:space="preserve"> and in good working order as determined by school personnel.</w:t>
      </w:r>
    </w:p>
    <w:p w:rsidR="00CC3A47" w:rsidRDefault="000D4D30" w:rsidP="00CC3A47">
      <w:pPr>
        <w:pStyle w:val="z-TopofForm"/>
        <w:numPr>
          <w:ilvl w:val="0"/>
          <w:numId w:val="12"/>
        </w:numPr>
        <w:tabs>
          <w:tab w:val="left" w:pos="360"/>
          <w:tab w:val="left" w:pos="720"/>
          <w:tab w:val="left" w:pos="1080"/>
          <w:tab w:val="left" w:pos="1440"/>
          <w:tab w:val="left" w:pos="1800"/>
          <w:tab w:val="left" w:pos="2160"/>
          <w:tab w:val="left" w:pos="7200"/>
        </w:tabs>
        <w:rPr>
          <w:szCs w:val="24"/>
          <w:lang w:eastAsia="ja-JP"/>
        </w:rPr>
      </w:pPr>
      <w:r>
        <w:rPr>
          <w:szCs w:val="24"/>
          <w:lang w:eastAsia="ja-JP"/>
        </w:rPr>
        <w:lastRenderedPageBreak/>
        <w:t>The use</w:t>
      </w:r>
      <w:r w:rsidRPr="0012466D">
        <w:rPr>
          <w:szCs w:val="24"/>
          <w:lang w:eastAsia="ja-JP"/>
        </w:rPr>
        <w:t xml:space="preserve"> of any multipurpose vehicle with a wheelbase of 110 inches or less that </w:t>
      </w:r>
      <w:r>
        <w:rPr>
          <w:szCs w:val="24"/>
          <w:lang w:eastAsia="ja-JP"/>
        </w:rPr>
        <w:t xml:space="preserve">are </w:t>
      </w:r>
      <w:r w:rsidRPr="0012466D">
        <w:rPr>
          <w:szCs w:val="24"/>
          <w:lang w:eastAsia="ja-JP"/>
        </w:rPr>
        <w:t xml:space="preserve">required by federal motor vehicle standards to display a rollover warning label may </w:t>
      </w:r>
      <w:r w:rsidRPr="00104504">
        <w:rPr>
          <w:b/>
          <w:szCs w:val="24"/>
          <w:lang w:eastAsia="ja-JP"/>
        </w:rPr>
        <w:t>not</w:t>
      </w:r>
      <w:r w:rsidRPr="0012466D">
        <w:rPr>
          <w:szCs w:val="24"/>
          <w:lang w:eastAsia="ja-JP"/>
        </w:rPr>
        <w:t xml:space="preserve"> be used. The key is to look for the rollover-warning label on the v</w:t>
      </w:r>
      <w:r>
        <w:rPr>
          <w:szCs w:val="24"/>
          <w:lang w:eastAsia="ja-JP"/>
        </w:rPr>
        <w:t>isor.</w:t>
      </w:r>
    </w:p>
    <w:p w:rsidR="000D4D30" w:rsidRPr="00CC3A47" w:rsidRDefault="00CF40F5" w:rsidP="00CC3A47">
      <w:pPr>
        <w:pStyle w:val="z-TopofForm"/>
        <w:numPr>
          <w:ilvl w:val="0"/>
          <w:numId w:val="12"/>
        </w:numPr>
        <w:tabs>
          <w:tab w:val="left" w:pos="360"/>
          <w:tab w:val="left" w:pos="720"/>
          <w:tab w:val="left" w:pos="1080"/>
          <w:tab w:val="left" w:pos="1440"/>
          <w:tab w:val="left" w:pos="1800"/>
          <w:tab w:val="left" w:pos="2160"/>
          <w:tab w:val="left" w:pos="7200"/>
        </w:tabs>
        <w:rPr>
          <w:szCs w:val="24"/>
          <w:lang w:eastAsia="ja-JP"/>
        </w:rPr>
      </w:pPr>
      <w:r w:rsidRPr="00CC3A47">
        <w:rPr>
          <w:szCs w:val="24"/>
          <w:lang w:eastAsia="ja-JP"/>
        </w:rPr>
        <w:t xml:space="preserve">The principal has the authority to prohibit any vehicle from use for transportation of </w:t>
      </w:r>
      <w:r w:rsidR="0091238B">
        <w:rPr>
          <w:szCs w:val="24"/>
          <w:lang w:eastAsia="ja-JP"/>
        </w:rPr>
        <w:t>student</w:t>
      </w:r>
      <w:r w:rsidRPr="00CC3A47">
        <w:rPr>
          <w:szCs w:val="24"/>
          <w:lang w:eastAsia="ja-JP"/>
        </w:rPr>
        <w:t xml:space="preserve">s at any time. The following vehicles are prohibited: </w:t>
      </w:r>
      <w:r w:rsidR="00561557" w:rsidRPr="00CC3A47">
        <w:rPr>
          <w:szCs w:val="24"/>
          <w:lang w:eastAsia="ja-JP"/>
        </w:rPr>
        <w:t>a</w:t>
      </w:r>
      <w:r w:rsidR="000D4D30" w:rsidRPr="00CC3A47">
        <w:rPr>
          <w:szCs w:val="24"/>
          <w:lang w:eastAsia="ja-JP"/>
        </w:rPr>
        <w:t xml:space="preserve">ny vehicle that has had its suspension, tires, body, seating, bumpers, etc., altered from its </w:t>
      </w:r>
      <w:r w:rsidRPr="00CC3A47">
        <w:rPr>
          <w:szCs w:val="24"/>
          <w:lang w:eastAsia="ja-JP"/>
        </w:rPr>
        <w:t>original design specifications; a</w:t>
      </w:r>
      <w:r w:rsidR="000D4D30" w:rsidRPr="00CC3A47">
        <w:rPr>
          <w:szCs w:val="24"/>
          <w:lang w:eastAsia="ja-JP"/>
        </w:rPr>
        <w:t>ny vehicle that has had any safety device removed, disabled or altered (e.g</w:t>
      </w:r>
      <w:r w:rsidRPr="00CC3A47">
        <w:rPr>
          <w:szCs w:val="24"/>
          <w:lang w:eastAsia="ja-JP"/>
        </w:rPr>
        <w:t>. airbags, seatbelts/harnesses); a</w:t>
      </w:r>
      <w:r w:rsidR="000D4D30" w:rsidRPr="00CC3A47">
        <w:rPr>
          <w:szCs w:val="24"/>
          <w:lang w:eastAsia="ja-JP"/>
        </w:rPr>
        <w:t>ny vehicle in an obvious state of disrepair or shows signs of neglect, lack of maintenance, etc.</w:t>
      </w:r>
    </w:p>
    <w:p w:rsidR="000D4D30" w:rsidRPr="00CC3A47" w:rsidRDefault="000D4D30" w:rsidP="000D4D30">
      <w:pPr>
        <w:pStyle w:val="z-TopofForm"/>
        <w:tabs>
          <w:tab w:val="left" w:pos="360"/>
          <w:tab w:val="left" w:pos="720"/>
          <w:tab w:val="left" w:pos="1080"/>
          <w:tab w:val="left" w:pos="1440"/>
          <w:tab w:val="left" w:pos="1800"/>
          <w:tab w:val="left" w:pos="2160"/>
          <w:tab w:val="left" w:pos="7200"/>
        </w:tabs>
        <w:rPr>
          <w:b/>
          <w:sz w:val="20"/>
          <w:u w:val="single"/>
          <w:lang w:eastAsia="ja-JP"/>
        </w:rPr>
      </w:pPr>
    </w:p>
    <w:p w:rsidR="000D4D30" w:rsidRDefault="000D4D30" w:rsidP="00DC6985">
      <w:pPr>
        <w:pStyle w:val="z-TopofForm"/>
        <w:tabs>
          <w:tab w:val="left" w:pos="360"/>
          <w:tab w:val="left" w:pos="720"/>
          <w:tab w:val="left" w:pos="1080"/>
          <w:tab w:val="left" w:pos="1440"/>
          <w:tab w:val="left" w:pos="1800"/>
          <w:tab w:val="left" w:pos="2160"/>
          <w:tab w:val="left" w:pos="7200"/>
        </w:tabs>
        <w:rPr>
          <w:szCs w:val="24"/>
          <w:lang w:eastAsia="ja-JP"/>
        </w:rPr>
      </w:pPr>
      <w:r w:rsidRPr="00DC6985">
        <w:rPr>
          <w:b/>
          <w:szCs w:val="24"/>
          <w:lang w:eastAsia="ja-JP"/>
        </w:rPr>
        <w:t>Field Trip Vehicle Insurance Information</w:t>
      </w:r>
      <w:r w:rsidR="00DC6985" w:rsidRPr="00DC6985">
        <w:rPr>
          <w:b/>
          <w:szCs w:val="24"/>
          <w:lang w:eastAsia="ja-JP"/>
        </w:rPr>
        <w:t xml:space="preserve">: </w:t>
      </w:r>
      <w:r>
        <w:rPr>
          <w:szCs w:val="24"/>
          <w:lang w:eastAsia="ja-JP"/>
        </w:rPr>
        <w:t xml:space="preserve">All field trip drivers must complete the Field Trip Vehicle Information Form </w:t>
      </w:r>
      <w:r w:rsidR="00104504">
        <w:rPr>
          <w:szCs w:val="24"/>
          <w:lang w:eastAsia="ja-JP"/>
        </w:rPr>
        <w:t xml:space="preserve">         </w:t>
      </w:r>
      <w:r>
        <w:rPr>
          <w:szCs w:val="24"/>
          <w:lang w:eastAsia="ja-JP"/>
        </w:rPr>
        <w:t>(PCS Form 3-2719). The information provided in that document should be verified by a school representative and maintained in the school file. In order to complete that form, field trip drivers need to present their vehicle insurance card.  The minimum insurance coverage required for private passenger automobiles used for school-related transportation is:</w:t>
      </w:r>
    </w:p>
    <w:p w:rsidR="000D4D30" w:rsidRDefault="000D4D30" w:rsidP="000D4D30">
      <w:pPr>
        <w:pStyle w:val="z-TopofForm"/>
        <w:numPr>
          <w:ilvl w:val="0"/>
          <w:numId w:val="13"/>
        </w:numPr>
        <w:rPr>
          <w:szCs w:val="24"/>
          <w:lang w:eastAsia="ja-JP"/>
        </w:rPr>
      </w:pPr>
      <w:r>
        <w:rPr>
          <w:szCs w:val="24"/>
          <w:lang w:eastAsia="ja-JP"/>
        </w:rPr>
        <w:t>Bodily Injury Insurance (BI) $10,000/20,000</w:t>
      </w:r>
    </w:p>
    <w:p w:rsidR="000D4D30" w:rsidRDefault="000D4D30" w:rsidP="000D4D30">
      <w:pPr>
        <w:pStyle w:val="z-TopofForm"/>
        <w:numPr>
          <w:ilvl w:val="0"/>
          <w:numId w:val="13"/>
        </w:numPr>
        <w:rPr>
          <w:szCs w:val="24"/>
          <w:lang w:eastAsia="ja-JP"/>
        </w:rPr>
      </w:pPr>
      <w:r>
        <w:rPr>
          <w:szCs w:val="24"/>
          <w:lang w:eastAsia="ja-JP"/>
        </w:rPr>
        <w:t>Property Damage Insurance (PD) $10,000.00</w:t>
      </w:r>
    </w:p>
    <w:p w:rsidR="000D4D30" w:rsidRDefault="000D4D30" w:rsidP="000D4D30">
      <w:pPr>
        <w:pStyle w:val="z-TopofForm"/>
        <w:numPr>
          <w:ilvl w:val="0"/>
          <w:numId w:val="13"/>
        </w:numPr>
        <w:rPr>
          <w:szCs w:val="24"/>
          <w:lang w:eastAsia="ja-JP"/>
        </w:rPr>
      </w:pPr>
      <w:r>
        <w:rPr>
          <w:szCs w:val="24"/>
          <w:lang w:eastAsia="ja-JP"/>
        </w:rPr>
        <w:t>Personal Injury Protection (PIP) $20,000.00</w:t>
      </w:r>
    </w:p>
    <w:p w:rsidR="00A8079F" w:rsidRDefault="00A8079F" w:rsidP="00160DCC">
      <w:pPr>
        <w:pStyle w:val="z-TopofForm"/>
        <w:tabs>
          <w:tab w:val="left" w:pos="360"/>
          <w:tab w:val="left" w:pos="720"/>
          <w:tab w:val="left" w:pos="1080"/>
          <w:tab w:val="left" w:pos="1440"/>
          <w:tab w:val="left" w:pos="1800"/>
          <w:tab w:val="left" w:pos="2160"/>
          <w:tab w:val="left" w:pos="7200"/>
        </w:tabs>
        <w:rPr>
          <w:b/>
          <w:szCs w:val="24"/>
          <w:lang w:eastAsia="ja-JP"/>
        </w:rPr>
      </w:pPr>
    </w:p>
    <w:p w:rsidR="001D5E95" w:rsidRPr="000272D3" w:rsidRDefault="001D5E95" w:rsidP="00AC2E16">
      <w:pPr>
        <w:pStyle w:val="z-TopofForm"/>
        <w:tabs>
          <w:tab w:val="left" w:pos="360"/>
          <w:tab w:val="left" w:pos="720"/>
          <w:tab w:val="left" w:pos="1080"/>
          <w:tab w:val="left" w:pos="1440"/>
          <w:tab w:val="left" w:pos="1800"/>
          <w:tab w:val="left" w:pos="2160"/>
          <w:tab w:val="left" w:pos="7200"/>
        </w:tabs>
        <w:jc w:val="center"/>
        <w:rPr>
          <w:b/>
          <w:szCs w:val="24"/>
          <w:lang w:eastAsia="ja-JP"/>
        </w:rPr>
      </w:pPr>
      <w:r w:rsidRPr="000272D3">
        <w:rPr>
          <w:b/>
          <w:szCs w:val="24"/>
          <w:lang w:eastAsia="ja-JP"/>
        </w:rPr>
        <w:t>GRADING AND</w:t>
      </w:r>
      <w:r w:rsidR="00AC2E16">
        <w:rPr>
          <w:b/>
          <w:szCs w:val="24"/>
          <w:lang w:eastAsia="ja-JP"/>
        </w:rPr>
        <w:t xml:space="preserve"> REPO</w:t>
      </w:r>
      <w:r w:rsidRPr="000272D3">
        <w:rPr>
          <w:b/>
          <w:szCs w:val="24"/>
          <w:lang w:eastAsia="ja-JP"/>
        </w:rPr>
        <w:t>RT CARDS</w:t>
      </w:r>
    </w:p>
    <w:p w:rsidR="001D5E95" w:rsidRDefault="00840B5A" w:rsidP="001D5E95">
      <w:pPr>
        <w:pStyle w:val="z-TopofForm"/>
        <w:tabs>
          <w:tab w:val="left" w:pos="360"/>
          <w:tab w:val="left" w:pos="720"/>
          <w:tab w:val="left" w:pos="1080"/>
          <w:tab w:val="left" w:pos="1420"/>
          <w:tab w:val="left" w:pos="1800"/>
          <w:tab w:val="left" w:pos="2160"/>
          <w:tab w:val="left" w:pos="7200"/>
        </w:tabs>
        <w:rPr>
          <w:szCs w:val="24"/>
          <w:lang w:eastAsia="ja-JP"/>
        </w:rPr>
      </w:pPr>
      <w:r w:rsidRPr="00840B5A">
        <w:rPr>
          <w:b/>
          <w:szCs w:val="24"/>
          <w:lang w:eastAsia="ja-JP"/>
        </w:rPr>
        <w:t>Grades:</w:t>
      </w:r>
      <w:r>
        <w:rPr>
          <w:szCs w:val="24"/>
          <w:lang w:eastAsia="ja-JP"/>
        </w:rPr>
        <w:t xml:space="preserve"> </w:t>
      </w:r>
      <w:r w:rsidR="001D5E95" w:rsidRPr="00BB1EB0">
        <w:rPr>
          <w:szCs w:val="24"/>
          <w:lang w:eastAsia="ja-JP"/>
        </w:rPr>
        <w:t>The letter grades A, B, C, D and F will be used in the areas of specific curricular achievement as follows:</w:t>
      </w:r>
    </w:p>
    <w:p w:rsidR="009E6198" w:rsidRPr="00BB1EB0" w:rsidRDefault="009E6198" w:rsidP="001D5E95">
      <w:pPr>
        <w:pStyle w:val="z-TopofForm"/>
        <w:tabs>
          <w:tab w:val="left" w:pos="360"/>
          <w:tab w:val="left" w:pos="720"/>
          <w:tab w:val="left" w:pos="1080"/>
          <w:tab w:val="left" w:pos="1420"/>
          <w:tab w:val="left" w:pos="1800"/>
          <w:tab w:val="left" w:pos="2160"/>
          <w:tab w:val="left" w:pos="7200"/>
        </w:tabs>
        <w:rPr>
          <w:szCs w:val="24"/>
          <w:lang w:eastAsia="ja-JP"/>
        </w:rPr>
      </w:pPr>
    </w:p>
    <w:p w:rsidR="001D5E95" w:rsidRPr="00BB1EB0" w:rsidRDefault="001D5E95" w:rsidP="001D5E95">
      <w:pPr>
        <w:pStyle w:val="z-TopofForm"/>
        <w:tabs>
          <w:tab w:val="left" w:pos="720"/>
          <w:tab w:val="left" w:pos="1080"/>
          <w:tab w:val="left" w:pos="1420"/>
          <w:tab w:val="left" w:pos="1680"/>
          <w:tab w:val="left" w:pos="1980"/>
          <w:tab w:val="left" w:pos="2960"/>
        </w:tabs>
        <w:rPr>
          <w:b/>
          <w:szCs w:val="24"/>
          <w:lang w:eastAsia="ja-JP"/>
        </w:rPr>
      </w:pPr>
      <w:r w:rsidRPr="00BB1EB0">
        <w:rPr>
          <w:szCs w:val="24"/>
          <w:lang w:eastAsia="ja-JP"/>
        </w:rPr>
        <w:tab/>
      </w:r>
      <w:r w:rsidRPr="00BB1EB0">
        <w:rPr>
          <w:szCs w:val="24"/>
          <w:lang w:eastAsia="ja-JP"/>
        </w:rPr>
        <w:tab/>
      </w:r>
      <w:r w:rsidRPr="00BB1EB0">
        <w:rPr>
          <w:b/>
          <w:szCs w:val="24"/>
          <w:lang w:eastAsia="ja-JP"/>
        </w:rPr>
        <w:t>A</w:t>
      </w:r>
      <w:r w:rsidRPr="00BB1EB0">
        <w:rPr>
          <w:b/>
          <w:szCs w:val="24"/>
          <w:lang w:eastAsia="ja-JP"/>
        </w:rPr>
        <w:tab/>
        <w:t>=</w:t>
      </w:r>
      <w:r w:rsidRPr="00BB1EB0">
        <w:rPr>
          <w:b/>
          <w:szCs w:val="24"/>
          <w:lang w:eastAsia="ja-JP"/>
        </w:rPr>
        <w:tab/>
        <w:t>90-100%</w:t>
      </w:r>
    </w:p>
    <w:p w:rsidR="001D5E95" w:rsidRPr="00BB1EB0" w:rsidRDefault="001D5E95" w:rsidP="001D5E95">
      <w:pPr>
        <w:pStyle w:val="z-TopofForm"/>
        <w:tabs>
          <w:tab w:val="left" w:pos="720"/>
          <w:tab w:val="left" w:pos="1080"/>
          <w:tab w:val="left" w:pos="1420"/>
          <w:tab w:val="left" w:pos="1680"/>
          <w:tab w:val="left" w:pos="1980"/>
          <w:tab w:val="left" w:pos="2960"/>
        </w:tabs>
        <w:rPr>
          <w:b/>
          <w:szCs w:val="24"/>
          <w:lang w:eastAsia="ja-JP"/>
        </w:rPr>
      </w:pPr>
      <w:r w:rsidRPr="00BB1EB0">
        <w:rPr>
          <w:b/>
          <w:szCs w:val="24"/>
          <w:lang w:eastAsia="ja-JP"/>
        </w:rPr>
        <w:tab/>
      </w:r>
      <w:r w:rsidRPr="00BB1EB0">
        <w:rPr>
          <w:b/>
          <w:szCs w:val="24"/>
          <w:lang w:eastAsia="ja-JP"/>
        </w:rPr>
        <w:tab/>
        <w:t>B</w:t>
      </w:r>
      <w:r w:rsidRPr="00BB1EB0">
        <w:rPr>
          <w:b/>
          <w:szCs w:val="24"/>
          <w:lang w:eastAsia="ja-JP"/>
        </w:rPr>
        <w:tab/>
        <w:t>=</w:t>
      </w:r>
      <w:r w:rsidRPr="00BB1EB0">
        <w:rPr>
          <w:b/>
          <w:szCs w:val="24"/>
          <w:lang w:eastAsia="ja-JP"/>
        </w:rPr>
        <w:tab/>
        <w:t>80-89 %</w:t>
      </w:r>
    </w:p>
    <w:p w:rsidR="001D5E95" w:rsidRPr="00BB1EB0" w:rsidRDefault="001D5E95" w:rsidP="001D5E95">
      <w:pPr>
        <w:pStyle w:val="z-TopofForm"/>
        <w:tabs>
          <w:tab w:val="left" w:pos="720"/>
          <w:tab w:val="left" w:pos="1080"/>
          <w:tab w:val="left" w:pos="1420"/>
          <w:tab w:val="left" w:pos="1680"/>
          <w:tab w:val="left" w:pos="1980"/>
          <w:tab w:val="left" w:pos="2960"/>
        </w:tabs>
        <w:rPr>
          <w:b/>
          <w:szCs w:val="24"/>
          <w:lang w:eastAsia="ja-JP"/>
        </w:rPr>
      </w:pPr>
      <w:r w:rsidRPr="00BB1EB0">
        <w:rPr>
          <w:b/>
          <w:szCs w:val="24"/>
          <w:lang w:eastAsia="ja-JP"/>
        </w:rPr>
        <w:tab/>
      </w:r>
      <w:r w:rsidRPr="00BB1EB0">
        <w:rPr>
          <w:b/>
          <w:szCs w:val="24"/>
          <w:lang w:eastAsia="ja-JP"/>
        </w:rPr>
        <w:tab/>
        <w:t>C</w:t>
      </w:r>
      <w:r w:rsidRPr="00BB1EB0">
        <w:rPr>
          <w:b/>
          <w:szCs w:val="24"/>
          <w:lang w:eastAsia="ja-JP"/>
        </w:rPr>
        <w:tab/>
        <w:t>=</w:t>
      </w:r>
      <w:r w:rsidRPr="00BB1EB0">
        <w:rPr>
          <w:b/>
          <w:szCs w:val="24"/>
          <w:lang w:eastAsia="ja-JP"/>
        </w:rPr>
        <w:tab/>
        <w:t>70-79 %</w:t>
      </w:r>
    </w:p>
    <w:p w:rsidR="001D5E95" w:rsidRPr="00BB1EB0" w:rsidRDefault="001D5E95" w:rsidP="001D5E95">
      <w:pPr>
        <w:pStyle w:val="z-TopofForm"/>
        <w:tabs>
          <w:tab w:val="left" w:pos="720"/>
          <w:tab w:val="left" w:pos="1080"/>
          <w:tab w:val="left" w:pos="1420"/>
          <w:tab w:val="left" w:pos="1680"/>
          <w:tab w:val="left" w:pos="1980"/>
          <w:tab w:val="left" w:pos="2960"/>
        </w:tabs>
        <w:rPr>
          <w:b/>
          <w:szCs w:val="24"/>
          <w:lang w:eastAsia="ja-JP"/>
        </w:rPr>
      </w:pPr>
      <w:r w:rsidRPr="00BB1EB0">
        <w:rPr>
          <w:b/>
          <w:szCs w:val="24"/>
          <w:lang w:eastAsia="ja-JP"/>
        </w:rPr>
        <w:tab/>
      </w:r>
      <w:r w:rsidRPr="00BB1EB0">
        <w:rPr>
          <w:b/>
          <w:szCs w:val="24"/>
          <w:lang w:eastAsia="ja-JP"/>
        </w:rPr>
        <w:tab/>
        <w:t>D</w:t>
      </w:r>
      <w:r w:rsidRPr="00BB1EB0">
        <w:rPr>
          <w:b/>
          <w:szCs w:val="24"/>
          <w:lang w:eastAsia="ja-JP"/>
        </w:rPr>
        <w:tab/>
        <w:t>=</w:t>
      </w:r>
      <w:r w:rsidRPr="00BB1EB0">
        <w:rPr>
          <w:b/>
          <w:szCs w:val="24"/>
          <w:lang w:eastAsia="ja-JP"/>
        </w:rPr>
        <w:tab/>
        <w:t>60-69 %</w:t>
      </w:r>
    </w:p>
    <w:p w:rsidR="00840B5A" w:rsidRDefault="001D5E95" w:rsidP="001D5E95">
      <w:pPr>
        <w:pStyle w:val="z-TopofForm"/>
        <w:tabs>
          <w:tab w:val="left" w:pos="720"/>
          <w:tab w:val="left" w:pos="1080"/>
          <w:tab w:val="left" w:pos="1420"/>
          <w:tab w:val="left" w:pos="1680"/>
          <w:tab w:val="left" w:pos="1980"/>
          <w:tab w:val="left" w:pos="2960"/>
        </w:tabs>
        <w:rPr>
          <w:b/>
          <w:szCs w:val="24"/>
          <w:lang w:eastAsia="ja-JP"/>
        </w:rPr>
      </w:pPr>
      <w:r w:rsidRPr="00BB1EB0">
        <w:rPr>
          <w:b/>
          <w:szCs w:val="24"/>
          <w:lang w:eastAsia="ja-JP"/>
        </w:rPr>
        <w:tab/>
      </w:r>
      <w:r w:rsidRPr="00BB1EB0">
        <w:rPr>
          <w:b/>
          <w:szCs w:val="24"/>
          <w:lang w:eastAsia="ja-JP"/>
        </w:rPr>
        <w:tab/>
        <w:t>F</w:t>
      </w:r>
      <w:r w:rsidRPr="00BB1EB0">
        <w:rPr>
          <w:b/>
          <w:szCs w:val="24"/>
          <w:lang w:eastAsia="ja-JP"/>
        </w:rPr>
        <w:tab/>
        <w:t>=</w:t>
      </w:r>
      <w:r w:rsidRPr="00BB1EB0">
        <w:rPr>
          <w:b/>
          <w:szCs w:val="24"/>
          <w:lang w:eastAsia="ja-JP"/>
        </w:rPr>
        <w:tab/>
        <w:t xml:space="preserve">  0-59 %</w:t>
      </w:r>
    </w:p>
    <w:p w:rsidR="00CC3A47" w:rsidRPr="00CC3A47" w:rsidRDefault="00CC3A47" w:rsidP="001D5E95">
      <w:pPr>
        <w:pStyle w:val="z-TopofForm"/>
        <w:tabs>
          <w:tab w:val="left" w:pos="720"/>
          <w:tab w:val="left" w:pos="1080"/>
          <w:tab w:val="left" w:pos="1420"/>
          <w:tab w:val="left" w:pos="1680"/>
          <w:tab w:val="left" w:pos="1980"/>
          <w:tab w:val="left" w:pos="2960"/>
        </w:tabs>
        <w:rPr>
          <w:b/>
          <w:sz w:val="20"/>
          <w:lang w:eastAsia="ja-JP"/>
        </w:rPr>
      </w:pPr>
    </w:p>
    <w:p w:rsidR="00840B5A" w:rsidRDefault="00561557" w:rsidP="00840B5A">
      <w:pPr>
        <w:pStyle w:val="z-TopofForm"/>
        <w:tabs>
          <w:tab w:val="left" w:pos="360"/>
          <w:tab w:val="left" w:pos="720"/>
          <w:tab w:val="left" w:pos="1080"/>
          <w:tab w:val="left" w:pos="1420"/>
          <w:tab w:val="left" w:pos="1800"/>
          <w:tab w:val="left" w:pos="2160"/>
          <w:tab w:val="left" w:pos="7200"/>
        </w:tabs>
        <w:rPr>
          <w:szCs w:val="24"/>
          <w:lang w:eastAsia="ja-JP"/>
        </w:rPr>
      </w:pPr>
      <w:r w:rsidRPr="00561557">
        <w:rPr>
          <w:b/>
          <w:szCs w:val="24"/>
          <w:lang w:eastAsia="ja-JP"/>
        </w:rPr>
        <w:lastRenderedPageBreak/>
        <w:t>Conduct:</w:t>
      </w:r>
      <w:r>
        <w:rPr>
          <w:szCs w:val="24"/>
          <w:lang w:eastAsia="ja-JP"/>
        </w:rPr>
        <w:t xml:space="preserve"> </w:t>
      </w:r>
      <w:r w:rsidR="00840B5A" w:rsidRPr="00BB1EB0">
        <w:rPr>
          <w:szCs w:val="24"/>
          <w:lang w:eastAsia="ja-JP"/>
        </w:rPr>
        <w:t>The letter codes E, S, N and U will be used fo</w:t>
      </w:r>
      <w:r w:rsidR="00840B5A">
        <w:rPr>
          <w:szCs w:val="24"/>
          <w:lang w:eastAsia="ja-JP"/>
        </w:rPr>
        <w:t xml:space="preserve">r </w:t>
      </w:r>
      <w:r w:rsidR="00634A8C">
        <w:rPr>
          <w:szCs w:val="24"/>
          <w:lang w:eastAsia="ja-JP"/>
        </w:rPr>
        <w:t>conduct</w:t>
      </w:r>
      <w:r w:rsidR="00840B5A" w:rsidRPr="00BB1EB0">
        <w:rPr>
          <w:szCs w:val="24"/>
          <w:lang w:eastAsia="ja-JP"/>
        </w:rPr>
        <w:t>. These areas are marked as follows:</w:t>
      </w:r>
    </w:p>
    <w:p w:rsidR="009E6198" w:rsidRPr="00BB1EB0" w:rsidRDefault="009E6198" w:rsidP="00840B5A">
      <w:pPr>
        <w:pStyle w:val="z-TopofForm"/>
        <w:tabs>
          <w:tab w:val="left" w:pos="360"/>
          <w:tab w:val="left" w:pos="720"/>
          <w:tab w:val="left" w:pos="1080"/>
          <w:tab w:val="left" w:pos="1420"/>
          <w:tab w:val="left" w:pos="1800"/>
          <w:tab w:val="left" w:pos="2160"/>
          <w:tab w:val="left" w:pos="7200"/>
        </w:tabs>
        <w:rPr>
          <w:szCs w:val="24"/>
          <w:lang w:eastAsia="ja-JP"/>
        </w:rPr>
      </w:pPr>
    </w:p>
    <w:p w:rsidR="00840B5A" w:rsidRPr="00BB1EB0" w:rsidRDefault="00840B5A" w:rsidP="00840B5A">
      <w:pPr>
        <w:pStyle w:val="z-TopofForm"/>
        <w:tabs>
          <w:tab w:val="left" w:pos="720"/>
          <w:tab w:val="left" w:pos="1080"/>
          <w:tab w:val="left" w:pos="1420"/>
          <w:tab w:val="left" w:pos="1680"/>
          <w:tab w:val="left" w:pos="1980"/>
          <w:tab w:val="left" w:pos="2360"/>
          <w:tab w:val="left" w:pos="2960"/>
        </w:tabs>
        <w:ind w:left="1060"/>
        <w:rPr>
          <w:szCs w:val="24"/>
          <w:lang w:eastAsia="ja-JP"/>
        </w:rPr>
      </w:pPr>
      <w:r w:rsidRPr="00BB1EB0">
        <w:rPr>
          <w:szCs w:val="24"/>
          <w:lang w:eastAsia="ja-JP"/>
        </w:rPr>
        <w:tab/>
      </w:r>
      <w:r w:rsidRPr="00BB1EB0">
        <w:rPr>
          <w:b/>
          <w:szCs w:val="24"/>
          <w:lang w:eastAsia="ja-JP"/>
        </w:rPr>
        <w:t>E</w:t>
      </w:r>
      <w:r w:rsidRPr="00BB1EB0">
        <w:rPr>
          <w:szCs w:val="24"/>
          <w:lang w:eastAsia="ja-JP"/>
        </w:rPr>
        <w:tab/>
      </w:r>
      <w:r w:rsidRPr="00BB1EB0">
        <w:rPr>
          <w:szCs w:val="24"/>
          <w:lang w:eastAsia="ja-JP"/>
        </w:rPr>
        <w:tab/>
        <w:t>-</w:t>
      </w:r>
      <w:r w:rsidRPr="00BB1EB0">
        <w:rPr>
          <w:szCs w:val="24"/>
          <w:lang w:eastAsia="ja-JP"/>
        </w:rPr>
        <w:tab/>
        <w:t>Excellent</w:t>
      </w:r>
    </w:p>
    <w:p w:rsidR="00840B5A" w:rsidRPr="00BB1EB0" w:rsidRDefault="00840B5A" w:rsidP="00840B5A">
      <w:pPr>
        <w:pStyle w:val="z-TopofForm"/>
        <w:tabs>
          <w:tab w:val="left" w:pos="720"/>
          <w:tab w:val="left" w:pos="1080"/>
          <w:tab w:val="left" w:pos="1420"/>
          <w:tab w:val="left" w:pos="1680"/>
          <w:tab w:val="left" w:pos="1980"/>
          <w:tab w:val="left" w:pos="2360"/>
          <w:tab w:val="left" w:pos="2960"/>
        </w:tabs>
        <w:ind w:left="1060"/>
        <w:rPr>
          <w:szCs w:val="24"/>
          <w:lang w:eastAsia="ja-JP"/>
        </w:rPr>
      </w:pPr>
      <w:r w:rsidRPr="00BB1EB0">
        <w:rPr>
          <w:szCs w:val="24"/>
          <w:lang w:eastAsia="ja-JP"/>
        </w:rPr>
        <w:tab/>
      </w:r>
      <w:r w:rsidRPr="00BB1EB0">
        <w:rPr>
          <w:b/>
          <w:szCs w:val="24"/>
          <w:lang w:eastAsia="ja-JP"/>
        </w:rPr>
        <w:t>S</w:t>
      </w:r>
      <w:r w:rsidRPr="00BB1EB0">
        <w:rPr>
          <w:szCs w:val="24"/>
          <w:lang w:eastAsia="ja-JP"/>
        </w:rPr>
        <w:tab/>
      </w:r>
      <w:r w:rsidRPr="00BB1EB0">
        <w:rPr>
          <w:szCs w:val="24"/>
          <w:lang w:eastAsia="ja-JP"/>
        </w:rPr>
        <w:tab/>
        <w:t>-</w:t>
      </w:r>
      <w:r w:rsidRPr="00BB1EB0">
        <w:rPr>
          <w:szCs w:val="24"/>
          <w:lang w:eastAsia="ja-JP"/>
        </w:rPr>
        <w:tab/>
        <w:t>Satisfactory</w:t>
      </w:r>
    </w:p>
    <w:p w:rsidR="00840B5A" w:rsidRPr="00BB1EB0" w:rsidRDefault="00840B5A" w:rsidP="00840B5A">
      <w:pPr>
        <w:pStyle w:val="z-TopofForm"/>
        <w:tabs>
          <w:tab w:val="left" w:pos="720"/>
          <w:tab w:val="left" w:pos="1080"/>
          <w:tab w:val="left" w:pos="1420"/>
          <w:tab w:val="left" w:pos="1680"/>
          <w:tab w:val="left" w:pos="1980"/>
          <w:tab w:val="left" w:pos="2360"/>
          <w:tab w:val="left" w:pos="2960"/>
        </w:tabs>
        <w:ind w:left="1060"/>
        <w:rPr>
          <w:szCs w:val="24"/>
          <w:lang w:eastAsia="ja-JP"/>
        </w:rPr>
      </w:pPr>
      <w:r w:rsidRPr="00BB1EB0">
        <w:rPr>
          <w:szCs w:val="24"/>
          <w:lang w:eastAsia="ja-JP"/>
        </w:rPr>
        <w:tab/>
      </w:r>
      <w:r w:rsidRPr="00BB1EB0">
        <w:rPr>
          <w:b/>
          <w:szCs w:val="24"/>
          <w:lang w:eastAsia="ja-JP"/>
        </w:rPr>
        <w:t>N</w:t>
      </w:r>
      <w:r w:rsidRPr="00BB1EB0">
        <w:rPr>
          <w:szCs w:val="24"/>
          <w:lang w:eastAsia="ja-JP"/>
        </w:rPr>
        <w:tab/>
      </w:r>
      <w:r w:rsidRPr="00BB1EB0">
        <w:rPr>
          <w:szCs w:val="24"/>
          <w:lang w:eastAsia="ja-JP"/>
        </w:rPr>
        <w:tab/>
        <w:t>-</w:t>
      </w:r>
      <w:r w:rsidRPr="00BB1EB0">
        <w:rPr>
          <w:szCs w:val="24"/>
          <w:lang w:eastAsia="ja-JP"/>
        </w:rPr>
        <w:tab/>
        <w:t>Needs Improvement</w:t>
      </w:r>
    </w:p>
    <w:p w:rsidR="00C23BD2" w:rsidRDefault="00840B5A" w:rsidP="00A94887">
      <w:pPr>
        <w:pStyle w:val="z-TopofForm"/>
        <w:tabs>
          <w:tab w:val="left" w:pos="720"/>
          <w:tab w:val="left" w:pos="1080"/>
          <w:tab w:val="left" w:pos="1440"/>
          <w:tab w:val="left" w:pos="1680"/>
          <w:tab w:val="left" w:pos="1980"/>
          <w:tab w:val="left" w:pos="2360"/>
          <w:tab w:val="left" w:pos="2960"/>
        </w:tabs>
        <w:ind w:left="1060"/>
        <w:rPr>
          <w:szCs w:val="24"/>
          <w:lang w:eastAsia="ja-JP"/>
        </w:rPr>
      </w:pPr>
      <w:r w:rsidRPr="00BB1EB0">
        <w:rPr>
          <w:szCs w:val="24"/>
          <w:lang w:eastAsia="ja-JP"/>
        </w:rPr>
        <w:tab/>
      </w:r>
      <w:r w:rsidRPr="00BB1EB0">
        <w:rPr>
          <w:b/>
          <w:szCs w:val="24"/>
          <w:lang w:eastAsia="ja-JP"/>
        </w:rPr>
        <w:t>U</w:t>
      </w:r>
      <w:r w:rsidRPr="00BB1EB0">
        <w:rPr>
          <w:b/>
          <w:szCs w:val="24"/>
          <w:lang w:eastAsia="ja-JP"/>
        </w:rPr>
        <w:tab/>
      </w:r>
      <w:r w:rsidRPr="00BB1EB0">
        <w:rPr>
          <w:b/>
          <w:szCs w:val="24"/>
          <w:lang w:eastAsia="ja-JP"/>
        </w:rPr>
        <w:tab/>
      </w:r>
      <w:r w:rsidRPr="00BB1EB0">
        <w:rPr>
          <w:szCs w:val="24"/>
          <w:lang w:eastAsia="ja-JP"/>
        </w:rPr>
        <w:t>-</w:t>
      </w:r>
      <w:r w:rsidRPr="00BB1EB0">
        <w:rPr>
          <w:b/>
          <w:szCs w:val="24"/>
          <w:lang w:eastAsia="ja-JP"/>
        </w:rPr>
        <w:t xml:space="preserve">   </w:t>
      </w:r>
      <w:r w:rsidRPr="00BB1EB0">
        <w:rPr>
          <w:b/>
          <w:szCs w:val="24"/>
          <w:lang w:eastAsia="ja-JP"/>
        </w:rPr>
        <w:tab/>
      </w:r>
      <w:r w:rsidRPr="00BB1EB0">
        <w:rPr>
          <w:szCs w:val="24"/>
          <w:lang w:eastAsia="ja-JP"/>
        </w:rPr>
        <w:t>Unsatisfactory</w:t>
      </w:r>
      <w:r w:rsidRPr="00BB1EB0">
        <w:rPr>
          <w:szCs w:val="24"/>
          <w:lang w:eastAsia="ja-JP"/>
        </w:rPr>
        <w:tab/>
      </w:r>
    </w:p>
    <w:p w:rsidR="00A94887" w:rsidRPr="00A94887" w:rsidRDefault="00A94887" w:rsidP="00A94887">
      <w:pPr>
        <w:pStyle w:val="z-TopofForm"/>
        <w:tabs>
          <w:tab w:val="left" w:pos="720"/>
          <w:tab w:val="left" w:pos="1080"/>
          <w:tab w:val="left" w:pos="1440"/>
          <w:tab w:val="left" w:pos="1680"/>
          <w:tab w:val="left" w:pos="1980"/>
          <w:tab w:val="left" w:pos="2360"/>
          <w:tab w:val="left" w:pos="2960"/>
        </w:tabs>
        <w:ind w:left="1060"/>
        <w:rPr>
          <w:szCs w:val="24"/>
          <w:lang w:eastAsia="ja-JP"/>
        </w:rPr>
      </w:pPr>
    </w:p>
    <w:p w:rsidR="00DB6DFF" w:rsidRDefault="00FA6B0A" w:rsidP="00DB6DFF">
      <w:pPr>
        <w:pStyle w:val="z-TopofForm"/>
        <w:tabs>
          <w:tab w:val="left" w:pos="360"/>
          <w:tab w:val="left" w:pos="720"/>
          <w:tab w:val="left" w:pos="1080"/>
          <w:tab w:val="left" w:pos="1440"/>
          <w:tab w:val="left" w:pos="1800"/>
          <w:tab w:val="left" w:pos="2160"/>
          <w:tab w:val="left" w:pos="7200"/>
        </w:tabs>
        <w:rPr>
          <w:b/>
          <w:sz w:val="23"/>
          <w:szCs w:val="23"/>
          <w:lang w:eastAsia="ja-JP"/>
        </w:rPr>
      </w:pPr>
      <w:r w:rsidRPr="00A71CFA">
        <w:rPr>
          <w:b/>
          <w:sz w:val="23"/>
          <w:szCs w:val="23"/>
          <w:lang w:eastAsia="ja-JP"/>
        </w:rPr>
        <w:t>Progress</w:t>
      </w:r>
      <w:r w:rsidR="00DB6DFF" w:rsidRPr="00A71CFA">
        <w:rPr>
          <w:b/>
          <w:sz w:val="23"/>
          <w:szCs w:val="23"/>
          <w:lang w:eastAsia="ja-JP"/>
        </w:rPr>
        <w:t xml:space="preserve"> and Report Card Distribution</w:t>
      </w:r>
      <w:r w:rsidR="00454432" w:rsidRPr="00A71CFA">
        <w:rPr>
          <w:b/>
          <w:sz w:val="23"/>
          <w:szCs w:val="23"/>
          <w:lang w:eastAsia="ja-JP"/>
        </w:rPr>
        <w:t xml:space="preserve"> Dates</w:t>
      </w:r>
      <w:r w:rsidR="00DB6DFF" w:rsidRPr="00A71CFA">
        <w:rPr>
          <w:b/>
          <w:sz w:val="23"/>
          <w:szCs w:val="23"/>
          <w:lang w:eastAsia="ja-JP"/>
        </w:rPr>
        <w:t>:</w:t>
      </w:r>
    </w:p>
    <w:p w:rsidR="00A71CFA" w:rsidRDefault="00A71CFA" w:rsidP="00DB6DFF">
      <w:pPr>
        <w:pStyle w:val="z-TopofForm"/>
        <w:tabs>
          <w:tab w:val="left" w:pos="360"/>
          <w:tab w:val="left" w:pos="720"/>
          <w:tab w:val="left" w:pos="1080"/>
          <w:tab w:val="left" w:pos="1440"/>
          <w:tab w:val="left" w:pos="1800"/>
          <w:tab w:val="left" w:pos="2160"/>
          <w:tab w:val="left" w:pos="7200"/>
        </w:tabs>
        <w:rPr>
          <w:b/>
          <w:sz w:val="23"/>
          <w:szCs w:val="23"/>
          <w:lang w:eastAsia="ja-JP"/>
        </w:rPr>
      </w:pPr>
      <w:r>
        <w:rPr>
          <w:b/>
          <w:sz w:val="23"/>
          <w:szCs w:val="23"/>
          <w:lang w:eastAsia="ja-JP"/>
        </w:rPr>
        <w:t xml:space="preserve">Progress Report </w:t>
      </w:r>
      <w:r>
        <w:rPr>
          <w:b/>
          <w:sz w:val="23"/>
          <w:szCs w:val="23"/>
          <w:lang w:eastAsia="ja-JP"/>
        </w:rPr>
        <w:tab/>
      </w:r>
      <w:r>
        <w:rPr>
          <w:b/>
          <w:sz w:val="23"/>
          <w:szCs w:val="23"/>
          <w:lang w:eastAsia="ja-JP"/>
        </w:rPr>
        <w:tab/>
        <w:t xml:space="preserve">                   </w:t>
      </w:r>
      <w:r w:rsidR="00683107">
        <w:rPr>
          <w:b/>
          <w:sz w:val="23"/>
          <w:szCs w:val="23"/>
          <w:lang w:eastAsia="ja-JP"/>
        </w:rPr>
        <w:t xml:space="preserve">     </w:t>
      </w:r>
      <w:r>
        <w:rPr>
          <w:b/>
          <w:sz w:val="23"/>
          <w:szCs w:val="23"/>
          <w:lang w:eastAsia="ja-JP"/>
        </w:rPr>
        <w:t xml:space="preserve"> Report Cards</w:t>
      </w:r>
    </w:p>
    <w:p w:rsidR="00A71CFA" w:rsidRPr="00A71CFA" w:rsidRDefault="00A71CFA" w:rsidP="00DB6DFF">
      <w:pPr>
        <w:pStyle w:val="z-TopofForm"/>
        <w:tabs>
          <w:tab w:val="left" w:pos="360"/>
          <w:tab w:val="left" w:pos="720"/>
          <w:tab w:val="left" w:pos="1080"/>
          <w:tab w:val="left" w:pos="1440"/>
          <w:tab w:val="left" w:pos="1800"/>
          <w:tab w:val="left" w:pos="2160"/>
          <w:tab w:val="left" w:pos="7200"/>
        </w:tabs>
        <w:rPr>
          <w:sz w:val="23"/>
          <w:szCs w:val="23"/>
          <w:lang w:eastAsia="ja-JP"/>
        </w:rPr>
      </w:pPr>
      <w:r w:rsidRPr="00A71CFA">
        <w:rPr>
          <w:sz w:val="23"/>
          <w:szCs w:val="23"/>
          <w:lang w:eastAsia="ja-JP"/>
        </w:rPr>
        <w:t>September</w:t>
      </w:r>
      <w:r w:rsidR="00432C31">
        <w:rPr>
          <w:sz w:val="23"/>
          <w:szCs w:val="23"/>
          <w:lang w:eastAsia="ja-JP"/>
        </w:rPr>
        <w:tab/>
      </w:r>
      <w:r w:rsidR="00432C31">
        <w:rPr>
          <w:sz w:val="23"/>
          <w:szCs w:val="23"/>
          <w:lang w:eastAsia="ja-JP"/>
        </w:rPr>
        <w:tab/>
      </w:r>
      <w:r w:rsidR="00432C31">
        <w:rPr>
          <w:sz w:val="23"/>
          <w:szCs w:val="23"/>
          <w:lang w:eastAsia="ja-JP"/>
        </w:rPr>
        <w:tab/>
      </w:r>
      <w:r w:rsidRPr="00A71CFA">
        <w:rPr>
          <w:sz w:val="23"/>
          <w:szCs w:val="23"/>
          <w:lang w:eastAsia="ja-JP"/>
        </w:rPr>
        <w:tab/>
        <w:t xml:space="preserve">                    </w:t>
      </w:r>
      <w:r w:rsidR="00683107">
        <w:rPr>
          <w:sz w:val="23"/>
          <w:szCs w:val="23"/>
          <w:lang w:eastAsia="ja-JP"/>
        </w:rPr>
        <w:t xml:space="preserve">     </w:t>
      </w:r>
      <w:r w:rsidRPr="00A71CFA">
        <w:rPr>
          <w:sz w:val="23"/>
          <w:szCs w:val="23"/>
          <w:lang w:eastAsia="ja-JP"/>
        </w:rPr>
        <w:t xml:space="preserve">October </w:t>
      </w:r>
    </w:p>
    <w:p w:rsidR="00A71CFA" w:rsidRDefault="00A71CFA" w:rsidP="00DB6DFF">
      <w:pPr>
        <w:pStyle w:val="z-TopofForm"/>
        <w:tabs>
          <w:tab w:val="left" w:pos="360"/>
          <w:tab w:val="left" w:pos="720"/>
          <w:tab w:val="left" w:pos="1080"/>
          <w:tab w:val="left" w:pos="1440"/>
          <w:tab w:val="left" w:pos="1800"/>
          <w:tab w:val="left" w:pos="2160"/>
          <w:tab w:val="left" w:pos="7200"/>
        </w:tabs>
        <w:rPr>
          <w:sz w:val="23"/>
          <w:szCs w:val="23"/>
          <w:lang w:eastAsia="ja-JP"/>
        </w:rPr>
      </w:pPr>
      <w:r>
        <w:rPr>
          <w:sz w:val="23"/>
          <w:szCs w:val="23"/>
          <w:lang w:eastAsia="ja-JP"/>
        </w:rPr>
        <w:t xml:space="preserve">November </w:t>
      </w:r>
      <w:r w:rsidR="00432C31">
        <w:rPr>
          <w:sz w:val="23"/>
          <w:szCs w:val="23"/>
          <w:lang w:eastAsia="ja-JP"/>
        </w:rPr>
        <w:tab/>
      </w:r>
      <w:r w:rsidR="00432C31">
        <w:rPr>
          <w:sz w:val="23"/>
          <w:szCs w:val="23"/>
          <w:lang w:eastAsia="ja-JP"/>
        </w:rPr>
        <w:tab/>
      </w:r>
      <w:r w:rsidR="00432C31">
        <w:rPr>
          <w:sz w:val="23"/>
          <w:szCs w:val="23"/>
          <w:lang w:eastAsia="ja-JP"/>
        </w:rPr>
        <w:tab/>
      </w:r>
      <w:r>
        <w:rPr>
          <w:sz w:val="23"/>
          <w:szCs w:val="23"/>
          <w:lang w:eastAsia="ja-JP"/>
        </w:rPr>
        <w:t xml:space="preserve">                       </w:t>
      </w:r>
      <w:r w:rsidR="00683107">
        <w:rPr>
          <w:sz w:val="23"/>
          <w:szCs w:val="23"/>
          <w:lang w:eastAsia="ja-JP"/>
        </w:rPr>
        <w:t xml:space="preserve">     </w:t>
      </w:r>
      <w:r>
        <w:rPr>
          <w:sz w:val="23"/>
          <w:szCs w:val="23"/>
          <w:lang w:eastAsia="ja-JP"/>
        </w:rPr>
        <w:t xml:space="preserve">   January </w:t>
      </w:r>
    </w:p>
    <w:p w:rsidR="00A71CFA" w:rsidRDefault="007C5EB9" w:rsidP="00DB6DFF">
      <w:pPr>
        <w:pStyle w:val="z-TopofForm"/>
        <w:tabs>
          <w:tab w:val="left" w:pos="360"/>
          <w:tab w:val="left" w:pos="720"/>
          <w:tab w:val="left" w:pos="1080"/>
          <w:tab w:val="left" w:pos="1440"/>
          <w:tab w:val="left" w:pos="1800"/>
          <w:tab w:val="left" w:pos="2160"/>
          <w:tab w:val="left" w:pos="7200"/>
        </w:tabs>
        <w:rPr>
          <w:sz w:val="23"/>
          <w:szCs w:val="23"/>
          <w:lang w:eastAsia="ja-JP"/>
        </w:rPr>
      </w:pPr>
      <w:r>
        <w:rPr>
          <w:sz w:val="23"/>
          <w:szCs w:val="23"/>
          <w:lang w:eastAsia="ja-JP"/>
        </w:rPr>
        <w:t xml:space="preserve">February </w:t>
      </w:r>
      <w:r w:rsidR="00432C31">
        <w:rPr>
          <w:sz w:val="23"/>
          <w:szCs w:val="23"/>
          <w:lang w:eastAsia="ja-JP"/>
        </w:rPr>
        <w:tab/>
      </w:r>
      <w:r w:rsidR="00432C31">
        <w:rPr>
          <w:sz w:val="23"/>
          <w:szCs w:val="23"/>
          <w:lang w:eastAsia="ja-JP"/>
        </w:rPr>
        <w:tab/>
      </w:r>
      <w:r w:rsidR="00A71CFA">
        <w:rPr>
          <w:sz w:val="23"/>
          <w:szCs w:val="23"/>
          <w:lang w:eastAsia="ja-JP"/>
        </w:rPr>
        <w:t xml:space="preserve">                              </w:t>
      </w:r>
      <w:r w:rsidR="00683107">
        <w:rPr>
          <w:sz w:val="23"/>
          <w:szCs w:val="23"/>
          <w:lang w:eastAsia="ja-JP"/>
        </w:rPr>
        <w:t xml:space="preserve">    </w:t>
      </w:r>
      <w:r w:rsidR="00A71CFA">
        <w:rPr>
          <w:sz w:val="23"/>
          <w:szCs w:val="23"/>
          <w:lang w:eastAsia="ja-JP"/>
        </w:rPr>
        <w:t xml:space="preserve"> </w:t>
      </w:r>
      <w:r w:rsidR="00432C31">
        <w:rPr>
          <w:sz w:val="23"/>
          <w:szCs w:val="23"/>
          <w:lang w:eastAsia="ja-JP"/>
        </w:rPr>
        <w:t xml:space="preserve">  </w:t>
      </w:r>
      <w:r w:rsidR="00655F00">
        <w:rPr>
          <w:sz w:val="23"/>
          <w:szCs w:val="23"/>
          <w:lang w:eastAsia="ja-JP"/>
        </w:rPr>
        <w:t xml:space="preserve">April </w:t>
      </w:r>
    </w:p>
    <w:p w:rsidR="00A71CFA" w:rsidRPr="00A71CFA" w:rsidRDefault="007C5EB9" w:rsidP="00DB6DFF">
      <w:pPr>
        <w:pStyle w:val="z-TopofForm"/>
        <w:tabs>
          <w:tab w:val="left" w:pos="360"/>
          <w:tab w:val="left" w:pos="720"/>
          <w:tab w:val="left" w:pos="1080"/>
          <w:tab w:val="left" w:pos="1440"/>
          <w:tab w:val="left" w:pos="1800"/>
          <w:tab w:val="left" w:pos="2160"/>
          <w:tab w:val="left" w:pos="7200"/>
        </w:tabs>
        <w:rPr>
          <w:sz w:val="23"/>
          <w:szCs w:val="23"/>
          <w:lang w:eastAsia="ja-JP"/>
        </w:rPr>
      </w:pPr>
      <w:r>
        <w:rPr>
          <w:sz w:val="23"/>
          <w:szCs w:val="23"/>
          <w:lang w:eastAsia="ja-JP"/>
        </w:rPr>
        <w:t xml:space="preserve">April </w:t>
      </w:r>
      <w:r w:rsidR="00432C31">
        <w:rPr>
          <w:sz w:val="23"/>
          <w:szCs w:val="23"/>
          <w:lang w:eastAsia="ja-JP"/>
        </w:rPr>
        <w:tab/>
      </w:r>
      <w:r w:rsidR="00432C31">
        <w:rPr>
          <w:sz w:val="23"/>
          <w:szCs w:val="23"/>
          <w:lang w:eastAsia="ja-JP"/>
        </w:rPr>
        <w:tab/>
        <w:t xml:space="preserve">    </w:t>
      </w:r>
      <w:r w:rsidR="00A71CFA">
        <w:rPr>
          <w:sz w:val="23"/>
          <w:szCs w:val="23"/>
          <w:lang w:eastAsia="ja-JP"/>
        </w:rPr>
        <w:t xml:space="preserve">                                  </w:t>
      </w:r>
      <w:r w:rsidR="00683107">
        <w:rPr>
          <w:sz w:val="23"/>
          <w:szCs w:val="23"/>
          <w:lang w:eastAsia="ja-JP"/>
        </w:rPr>
        <w:t xml:space="preserve">    </w:t>
      </w:r>
      <w:r w:rsidR="00A71CFA">
        <w:rPr>
          <w:sz w:val="23"/>
          <w:szCs w:val="23"/>
          <w:lang w:eastAsia="ja-JP"/>
        </w:rPr>
        <w:t xml:space="preserve"> </w:t>
      </w:r>
      <w:r>
        <w:rPr>
          <w:sz w:val="23"/>
          <w:szCs w:val="23"/>
          <w:lang w:eastAsia="ja-JP"/>
        </w:rPr>
        <w:t>May</w:t>
      </w:r>
      <w:r w:rsidR="00A71CFA">
        <w:rPr>
          <w:sz w:val="23"/>
          <w:szCs w:val="23"/>
          <w:lang w:eastAsia="ja-JP"/>
        </w:rPr>
        <w:t xml:space="preserve"> </w:t>
      </w:r>
    </w:p>
    <w:p w:rsidR="00DB6DFF" w:rsidRDefault="000459A7" w:rsidP="00D956EE">
      <w:pPr>
        <w:pStyle w:val="z-TopofForm"/>
        <w:tabs>
          <w:tab w:val="left" w:pos="360"/>
          <w:tab w:val="left" w:pos="720"/>
          <w:tab w:val="left" w:pos="1080"/>
          <w:tab w:val="left" w:pos="1440"/>
          <w:tab w:val="left" w:pos="1800"/>
          <w:tab w:val="left" w:pos="2160"/>
          <w:tab w:val="left" w:pos="7200"/>
        </w:tabs>
        <w:jc w:val="center"/>
        <w:rPr>
          <w:b/>
          <w:szCs w:val="24"/>
          <w:lang w:eastAsia="ja-JP"/>
        </w:rPr>
      </w:pPr>
      <w:r>
        <w:rPr>
          <w:b/>
          <w:szCs w:val="24"/>
          <w:lang w:eastAsia="ja-JP"/>
        </w:rPr>
        <w:t xml:space="preserve"> </w:t>
      </w:r>
    </w:p>
    <w:p w:rsidR="0090165A" w:rsidRDefault="00F86565" w:rsidP="00840B5A">
      <w:pPr>
        <w:pStyle w:val="z-TopofForm"/>
        <w:tabs>
          <w:tab w:val="left" w:pos="360"/>
          <w:tab w:val="left" w:pos="720"/>
          <w:tab w:val="left" w:pos="1080"/>
          <w:tab w:val="left" w:pos="1440"/>
          <w:tab w:val="left" w:pos="1800"/>
          <w:tab w:val="left" w:pos="2160"/>
          <w:tab w:val="left" w:pos="7200"/>
        </w:tabs>
        <w:rPr>
          <w:szCs w:val="24"/>
          <w:lang w:eastAsia="ja-JP"/>
        </w:rPr>
      </w:pPr>
      <w:r>
        <w:rPr>
          <w:b/>
          <w:szCs w:val="24"/>
          <w:lang w:eastAsia="ja-JP"/>
        </w:rPr>
        <w:t>FOCUS/SIS (</w:t>
      </w:r>
      <w:r w:rsidR="0090165A">
        <w:rPr>
          <w:b/>
          <w:szCs w:val="24"/>
          <w:lang w:eastAsia="ja-JP"/>
        </w:rPr>
        <w:t>Portal</w:t>
      </w:r>
      <w:r>
        <w:rPr>
          <w:b/>
          <w:szCs w:val="24"/>
          <w:lang w:eastAsia="ja-JP"/>
        </w:rPr>
        <w:t>)</w:t>
      </w:r>
      <w:r w:rsidR="0090165A">
        <w:rPr>
          <w:b/>
          <w:szCs w:val="24"/>
          <w:lang w:eastAsia="ja-JP"/>
        </w:rPr>
        <w:t xml:space="preserve">: </w:t>
      </w:r>
      <w:r w:rsidR="0090165A" w:rsidRPr="0090165A">
        <w:rPr>
          <w:szCs w:val="24"/>
          <w:lang w:eastAsia="ja-JP"/>
        </w:rPr>
        <w:t>Parent</w:t>
      </w:r>
      <w:r w:rsidR="0090165A">
        <w:rPr>
          <w:szCs w:val="24"/>
          <w:lang w:eastAsia="ja-JP"/>
        </w:rPr>
        <w:t>s</w:t>
      </w:r>
      <w:r w:rsidR="0090165A" w:rsidRPr="0090165A">
        <w:rPr>
          <w:szCs w:val="24"/>
          <w:lang w:eastAsia="ja-JP"/>
        </w:rPr>
        <w:t xml:space="preserve"> are able to</w:t>
      </w:r>
      <w:r w:rsidR="0090165A">
        <w:rPr>
          <w:szCs w:val="24"/>
          <w:lang w:eastAsia="ja-JP"/>
        </w:rPr>
        <w:t xml:space="preserve"> view their </w:t>
      </w:r>
      <w:r w:rsidR="00A71CFA">
        <w:rPr>
          <w:szCs w:val="24"/>
          <w:lang w:eastAsia="ja-JP"/>
        </w:rPr>
        <w:t>student</w:t>
      </w:r>
      <w:r w:rsidR="0090165A">
        <w:rPr>
          <w:szCs w:val="24"/>
          <w:lang w:eastAsia="ja-JP"/>
        </w:rPr>
        <w:t xml:space="preserve">’s grades online at </w:t>
      </w:r>
      <w:hyperlink r:id="rId18" w:history="1">
        <w:r w:rsidR="00683107" w:rsidRPr="005B6F13">
          <w:rPr>
            <w:rStyle w:val="Hyperlink"/>
            <w:b/>
            <w:lang w:eastAsia="ja-JP"/>
          </w:rPr>
          <w:t>https://focus.pcsb.org/focus/index.php</w:t>
        </w:r>
      </w:hyperlink>
      <w:r w:rsidR="00683107">
        <w:rPr>
          <w:szCs w:val="24"/>
          <w:lang w:eastAsia="ja-JP"/>
        </w:rPr>
        <w:t xml:space="preserve"> </w:t>
      </w:r>
    </w:p>
    <w:p w:rsidR="0090165A" w:rsidRDefault="0090165A" w:rsidP="00840B5A">
      <w:pPr>
        <w:pStyle w:val="z-TopofForm"/>
        <w:tabs>
          <w:tab w:val="left" w:pos="360"/>
          <w:tab w:val="left" w:pos="720"/>
          <w:tab w:val="left" w:pos="1080"/>
          <w:tab w:val="left" w:pos="1440"/>
          <w:tab w:val="left" w:pos="1800"/>
          <w:tab w:val="left" w:pos="2160"/>
          <w:tab w:val="left" w:pos="7200"/>
        </w:tabs>
        <w:rPr>
          <w:szCs w:val="24"/>
          <w:lang w:eastAsia="ja-JP"/>
        </w:rPr>
      </w:pPr>
    </w:p>
    <w:p w:rsidR="00840B5A" w:rsidRDefault="00840B5A" w:rsidP="00840B5A">
      <w:pPr>
        <w:pStyle w:val="z-TopofForm"/>
        <w:tabs>
          <w:tab w:val="left" w:pos="360"/>
          <w:tab w:val="left" w:pos="720"/>
          <w:tab w:val="left" w:pos="1080"/>
          <w:tab w:val="left" w:pos="1440"/>
          <w:tab w:val="left" w:pos="1800"/>
          <w:tab w:val="left" w:pos="2160"/>
          <w:tab w:val="left" w:pos="7200"/>
        </w:tabs>
        <w:rPr>
          <w:szCs w:val="24"/>
          <w:lang w:eastAsia="ja-JP"/>
        </w:rPr>
      </w:pPr>
      <w:r w:rsidRPr="001D5E95">
        <w:rPr>
          <w:b/>
          <w:szCs w:val="24"/>
          <w:lang w:eastAsia="ja-JP"/>
        </w:rPr>
        <w:t xml:space="preserve">Progress Reports: </w:t>
      </w:r>
      <w:r w:rsidRPr="00BB1EB0">
        <w:rPr>
          <w:szCs w:val="24"/>
          <w:lang w:eastAsia="ja-JP"/>
        </w:rPr>
        <w:t xml:space="preserve">Individualized notices will be given to </w:t>
      </w:r>
      <w:r w:rsidR="001F4ABC">
        <w:rPr>
          <w:szCs w:val="24"/>
          <w:lang w:eastAsia="ja-JP"/>
        </w:rPr>
        <w:t xml:space="preserve">ALL </w:t>
      </w:r>
      <w:r w:rsidR="00A71CFA">
        <w:rPr>
          <w:szCs w:val="24"/>
          <w:lang w:eastAsia="ja-JP"/>
        </w:rPr>
        <w:t>students</w:t>
      </w:r>
      <w:r w:rsidRPr="00BB1EB0">
        <w:rPr>
          <w:szCs w:val="24"/>
          <w:lang w:eastAsia="ja-JP"/>
        </w:rPr>
        <w:t xml:space="preserve"> </w:t>
      </w:r>
      <w:r w:rsidR="00DB6DFF">
        <w:rPr>
          <w:szCs w:val="24"/>
          <w:lang w:eastAsia="ja-JP"/>
        </w:rPr>
        <w:t xml:space="preserve">at the </w:t>
      </w:r>
      <w:r w:rsidR="00AF0034">
        <w:rPr>
          <w:szCs w:val="24"/>
          <w:lang w:eastAsia="ja-JP"/>
        </w:rPr>
        <w:t>midpoint</w:t>
      </w:r>
      <w:r w:rsidR="00DB6DFF">
        <w:rPr>
          <w:szCs w:val="24"/>
          <w:lang w:eastAsia="ja-JP"/>
        </w:rPr>
        <w:t xml:space="preserve"> of each</w:t>
      </w:r>
      <w:r w:rsidR="00804773">
        <w:rPr>
          <w:szCs w:val="24"/>
          <w:lang w:eastAsia="ja-JP"/>
        </w:rPr>
        <w:t xml:space="preserve"> of</w:t>
      </w:r>
      <w:r w:rsidR="00DB6DFF">
        <w:rPr>
          <w:szCs w:val="24"/>
          <w:lang w:eastAsia="ja-JP"/>
        </w:rPr>
        <w:t xml:space="preserve"> the grading period</w:t>
      </w:r>
      <w:r w:rsidR="00804773">
        <w:rPr>
          <w:szCs w:val="24"/>
          <w:lang w:eastAsia="ja-JP"/>
        </w:rPr>
        <w:t>s</w:t>
      </w:r>
      <w:r w:rsidR="00DB6DFF">
        <w:rPr>
          <w:szCs w:val="24"/>
          <w:lang w:eastAsia="ja-JP"/>
        </w:rPr>
        <w:t xml:space="preserve">.  </w:t>
      </w:r>
      <w:r w:rsidR="00A71CFA">
        <w:rPr>
          <w:szCs w:val="24"/>
          <w:lang w:eastAsia="ja-JP"/>
        </w:rPr>
        <w:t>Students</w:t>
      </w:r>
      <w:r w:rsidR="00DB6DFF">
        <w:rPr>
          <w:szCs w:val="24"/>
          <w:lang w:eastAsia="ja-JP"/>
        </w:rPr>
        <w:t xml:space="preserve"> should share their progress reports with their parents/guardians.</w:t>
      </w:r>
    </w:p>
    <w:p w:rsidR="004A0975" w:rsidRDefault="004A0975" w:rsidP="00840B5A">
      <w:pPr>
        <w:pStyle w:val="z-TopofForm"/>
        <w:tabs>
          <w:tab w:val="left" w:pos="360"/>
          <w:tab w:val="left" w:pos="720"/>
          <w:tab w:val="left" w:pos="1080"/>
          <w:tab w:val="left" w:pos="1440"/>
          <w:tab w:val="left" w:pos="1800"/>
          <w:tab w:val="left" w:pos="2160"/>
          <w:tab w:val="left" w:pos="7200"/>
        </w:tabs>
        <w:rPr>
          <w:szCs w:val="24"/>
          <w:lang w:eastAsia="ja-JP"/>
        </w:rPr>
      </w:pPr>
    </w:p>
    <w:p w:rsidR="00513476" w:rsidRDefault="00513476" w:rsidP="00513476">
      <w:pPr>
        <w:pStyle w:val="Default"/>
        <w:jc w:val="center"/>
        <w:rPr>
          <w:b/>
          <w:bCs/>
          <w:lang w:eastAsia="ja-JP"/>
        </w:rPr>
      </w:pPr>
      <w:r>
        <w:rPr>
          <w:b/>
          <w:bCs/>
          <w:lang w:eastAsia="ja-JP"/>
        </w:rPr>
        <w:t>HALL PASSES</w:t>
      </w:r>
    </w:p>
    <w:p w:rsidR="007C3717" w:rsidRDefault="004A0975" w:rsidP="007C3717">
      <w:pPr>
        <w:pStyle w:val="z-TopofForm"/>
        <w:tabs>
          <w:tab w:val="left" w:pos="360"/>
          <w:tab w:val="left" w:pos="720"/>
          <w:tab w:val="left" w:pos="1080"/>
          <w:tab w:val="left" w:pos="1440"/>
          <w:tab w:val="left" w:pos="1800"/>
          <w:tab w:val="left" w:pos="2160"/>
          <w:tab w:val="left" w:pos="7200"/>
        </w:tabs>
        <w:rPr>
          <w:szCs w:val="24"/>
          <w:lang w:eastAsia="ja-JP"/>
        </w:rPr>
      </w:pPr>
      <w:r>
        <w:rPr>
          <w:szCs w:val="24"/>
          <w:lang w:eastAsia="ja-JP"/>
        </w:rPr>
        <w:t xml:space="preserve">All </w:t>
      </w:r>
      <w:r w:rsidR="00A71CFA">
        <w:rPr>
          <w:szCs w:val="24"/>
          <w:lang w:eastAsia="ja-JP"/>
        </w:rPr>
        <w:t>students</w:t>
      </w:r>
      <w:r>
        <w:rPr>
          <w:szCs w:val="24"/>
          <w:lang w:eastAsia="ja-JP"/>
        </w:rPr>
        <w:t xml:space="preserve"> must possess a hall pass when traveling in the hall.</w:t>
      </w:r>
      <w:r w:rsidR="00513476">
        <w:rPr>
          <w:szCs w:val="24"/>
          <w:lang w:eastAsia="ja-JP"/>
        </w:rPr>
        <w:t xml:space="preserve">  If a </w:t>
      </w:r>
      <w:r w:rsidR="00A71CFA">
        <w:rPr>
          <w:szCs w:val="24"/>
          <w:lang w:eastAsia="ja-JP"/>
        </w:rPr>
        <w:t>student</w:t>
      </w:r>
      <w:r w:rsidR="00513476">
        <w:rPr>
          <w:szCs w:val="24"/>
          <w:lang w:eastAsia="ja-JP"/>
        </w:rPr>
        <w:t xml:space="preserve"> leaves a cl</w:t>
      </w:r>
      <w:r w:rsidR="009C5D54">
        <w:rPr>
          <w:szCs w:val="24"/>
          <w:lang w:eastAsia="ja-JP"/>
        </w:rPr>
        <w:t xml:space="preserve">assroom, the </w:t>
      </w:r>
      <w:r w:rsidR="00A71CFA">
        <w:rPr>
          <w:szCs w:val="24"/>
          <w:lang w:eastAsia="ja-JP"/>
        </w:rPr>
        <w:t>student</w:t>
      </w:r>
      <w:r w:rsidR="009C5D54">
        <w:rPr>
          <w:szCs w:val="24"/>
          <w:lang w:eastAsia="ja-JP"/>
        </w:rPr>
        <w:t xml:space="preserve"> is to sign-</w:t>
      </w:r>
      <w:r w:rsidR="00513476">
        <w:rPr>
          <w:szCs w:val="24"/>
          <w:lang w:eastAsia="ja-JP"/>
        </w:rPr>
        <w:t>out</w:t>
      </w:r>
      <w:r w:rsidR="009C5D54">
        <w:rPr>
          <w:szCs w:val="24"/>
          <w:lang w:eastAsia="ja-JP"/>
        </w:rPr>
        <w:t xml:space="preserve"> on the </w:t>
      </w:r>
      <w:r w:rsidR="009C5D54">
        <w:rPr>
          <w:i/>
          <w:szCs w:val="24"/>
          <w:lang w:eastAsia="ja-JP"/>
        </w:rPr>
        <w:t>Out of Classroom Log</w:t>
      </w:r>
      <w:r w:rsidR="00513476">
        <w:rPr>
          <w:szCs w:val="24"/>
          <w:lang w:eastAsia="ja-JP"/>
        </w:rPr>
        <w:t xml:space="preserve"> </w:t>
      </w:r>
      <w:r w:rsidR="0079175C">
        <w:rPr>
          <w:szCs w:val="24"/>
          <w:lang w:eastAsia="ja-JP"/>
        </w:rPr>
        <w:t xml:space="preserve">and upon their return sign back in on the </w:t>
      </w:r>
      <w:r w:rsidR="009C5D54">
        <w:rPr>
          <w:i/>
          <w:szCs w:val="24"/>
          <w:lang w:eastAsia="ja-JP"/>
        </w:rPr>
        <w:t>Out of Classroom Log</w:t>
      </w:r>
      <w:r w:rsidR="007C3717">
        <w:rPr>
          <w:i/>
          <w:szCs w:val="24"/>
          <w:lang w:eastAsia="ja-JP"/>
        </w:rPr>
        <w:t>.</w:t>
      </w:r>
    </w:p>
    <w:p w:rsidR="00331F27" w:rsidRDefault="00331F27" w:rsidP="007C3717">
      <w:pPr>
        <w:pStyle w:val="z-TopofForm"/>
        <w:tabs>
          <w:tab w:val="left" w:pos="360"/>
          <w:tab w:val="left" w:pos="720"/>
          <w:tab w:val="left" w:pos="1080"/>
          <w:tab w:val="left" w:pos="1440"/>
          <w:tab w:val="left" w:pos="1800"/>
          <w:tab w:val="left" w:pos="2160"/>
          <w:tab w:val="left" w:pos="7200"/>
        </w:tabs>
        <w:jc w:val="center"/>
        <w:rPr>
          <w:b/>
          <w:lang w:eastAsia="ja-JP"/>
        </w:rPr>
      </w:pPr>
    </w:p>
    <w:p w:rsidR="0078285D" w:rsidRPr="007C3717" w:rsidRDefault="0078285D" w:rsidP="007C3717">
      <w:pPr>
        <w:pStyle w:val="z-TopofForm"/>
        <w:tabs>
          <w:tab w:val="left" w:pos="360"/>
          <w:tab w:val="left" w:pos="720"/>
          <w:tab w:val="left" w:pos="1080"/>
          <w:tab w:val="left" w:pos="1440"/>
          <w:tab w:val="left" w:pos="1800"/>
          <w:tab w:val="left" w:pos="2160"/>
          <w:tab w:val="left" w:pos="7200"/>
        </w:tabs>
        <w:jc w:val="center"/>
        <w:rPr>
          <w:szCs w:val="24"/>
          <w:lang w:eastAsia="ja-JP"/>
        </w:rPr>
      </w:pPr>
      <w:r w:rsidRPr="007137D5">
        <w:rPr>
          <w:b/>
          <w:lang w:eastAsia="ja-JP"/>
        </w:rPr>
        <w:t>HOMEWORK</w:t>
      </w:r>
    </w:p>
    <w:p w:rsidR="00A94887" w:rsidRDefault="001F4ABC" w:rsidP="00A94887">
      <w:pPr>
        <w:pStyle w:val="z-TopofForm"/>
        <w:tabs>
          <w:tab w:val="left" w:pos="360"/>
          <w:tab w:val="left" w:pos="720"/>
          <w:tab w:val="left" w:pos="1080"/>
          <w:tab w:val="left" w:pos="1440"/>
          <w:tab w:val="left" w:pos="1800"/>
          <w:tab w:val="left" w:pos="2160"/>
          <w:tab w:val="left" w:pos="7200"/>
        </w:tabs>
        <w:rPr>
          <w:lang w:eastAsia="ja-JP"/>
        </w:rPr>
      </w:pPr>
      <w:r w:rsidRPr="001F4ABC">
        <w:rPr>
          <w:szCs w:val="24"/>
          <w:lang w:eastAsia="ja-JP"/>
        </w:rPr>
        <w:t xml:space="preserve">It is the </w:t>
      </w:r>
      <w:r w:rsidR="00A71CFA">
        <w:rPr>
          <w:szCs w:val="24"/>
          <w:lang w:eastAsia="ja-JP"/>
        </w:rPr>
        <w:t>student</w:t>
      </w:r>
      <w:r w:rsidRPr="001F4ABC">
        <w:rPr>
          <w:szCs w:val="24"/>
          <w:lang w:eastAsia="ja-JP"/>
        </w:rPr>
        <w:t xml:space="preserve">’s responsibility to complete any homework assigned. </w:t>
      </w:r>
      <w:r>
        <w:rPr>
          <w:lang w:eastAsia="ja-JP"/>
        </w:rPr>
        <w:t xml:space="preserve"> </w:t>
      </w:r>
      <w:r w:rsidR="0078285D" w:rsidRPr="00676DB7">
        <w:rPr>
          <w:lang w:eastAsia="ja-JP"/>
        </w:rPr>
        <w:t xml:space="preserve">It is imperative that homework assignments are </w:t>
      </w:r>
      <w:r w:rsidR="0078285D">
        <w:rPr>
          <w:lang w:eastAsia="ja-JP"/>
        </w:rPr>
        <w:t xml:space="preserve">correctly copied into agendas. </w:t>
      </w:r>
    </w:p>
    <w:p w:rsidR="00E550D5" w:rsidRDefault="00E550D5" w:rsidP="00E550D5">
      <w:pPr>
        <w:pStyle w:val="z-TopofForm"/>
        <w:tabs>
          <w:tab w:val="left" w:pos="360"/>
          <w:tab w:val="left" w:pos="720"/>
          <w:tab w:val="left" w:pos="1080"/>
          <w:tab w:val="left" w:pos="1440"/>
          <w:tab w:val="left" w:pos="1800"/>
          <w:tab w:val="left" w:pos="2160"/>
          <w:tab w:val="left" w:pos="7200"/>
        </w:tabs>
        <w:jc w:val="center"/>
        <w:rPr>
          <w:b/>
          <w:bCs/>
          <w:lang w:eastAsia="ja-JP"/>
        </w:rPr>
      </w:pPr>
    </w:p>
    <w:p w:rsidR="00E550D5" w:rsidRPr="00A94887" w:rsidRDefault="00E550D5" w:rsidP="00E550D5">
      <w:pPr>
        <w:pStyle w:val="z-TopofForm"/>
        <w:tabs>
          <w:tab w:val="left" w:pos="360"/>
          <w:tab w:val="left" w:pos="720"/>
          <w:tab w:val="left" w:pos="1080"/>
          <w:tab w:val="left" w:pos="1440"/>
          <w:tab w:val="left" w:pos="1800"/>
          <w:tab w:val="left" w:pos="2160"/>
          <w:tab w:val="left" w:pos="7200"/>
        </w:tabs>
        <w:jc w:val="center"/>
        <w:rPr>
          <w:lang w:eastAsia="ja-JP"/>
        </w:rPr>
      </w:pPr>
      <w:r>
        <w:rPr>
          <w:b/>
          <w:bCs/>
          <w:lang w:eastAsia="ja-JP"/>
        </w:rPr>
        <w:t>ID BADGES</w:t>
      </w:r>
    </w:p>
    <w:p w:rsidR="00A8079F" w:rsidRDefault="00923A1B" w:rsidP="00E550D5">
      <w:pPr>
        <w:pStyle w:val="z-TopofForm"/>
        <w:tabs>
          <w:tab w:val="left" w:pos="360"/>
          <w:tab w:val="left" w:pos="720"/>
          <w:tab w:val="left" w:pos="1080"/>
          <w:tab w:val="left" w:pos="1440"/>
          <w:tab w:val="left" w:pos="1800"/>
          <w:tab w:val="left" w:pos="2160"/>
          <w:tab w:val="left" w:pos="7200"/>
        </w:tabs>
        <w:jc w:val="center"/>
        <w:rPr>
          <w:b/>
          <w:bCs/>
          <w:lang w:eastAsia="ja-JP"/>
        </w:rPr>
      </w:pPr>
      <w:r>
        <w:rPr>
          <w:szCs w:val="24"/>
          <w:lang w:eastAsia="ja-JP"/>
        </w:rPr>
        <w:t>ID badges are to be worn daily.  If ID badges are lost or misplaced there is a $</w:t>
      </w:r>
      <w:r w:rsidR="0085243E">
        <w:rPr>
          <w:szCs w:val="24"/>
          <w:lang w:eastAsia="ja-JP"/>
        </w:rPr>
        <w:t>2</w:t>
      </w:r>
      <w:r>
        <w:rPr>
          <w:szCs w:val="24"/>
          <w:lang w:eastAsia="ja-JP"/>
        </w:rPr>
        <w:t>.00 replacement fee.</w:t>
      </w:r>
    </w:p>
    <w:p w:rsidR="00E550D5" w:rsidRDefault="00E550D5" w:rsidP="00A94887">
      <w:pPr>
        <w:pStyle w:val="z-TopofForm"/>
        <w:tabs>
          <w:tab w:val="left" w:pos="360"/>
          <w:tab w:val="left" w:pos="720"/>
          <w:tab w:val="left" w:pos="1080"/>
          <w:tab w:val="left" w:pos="1440"/>
          <w:tab w:val="left" w:pos="1800"/>
          <w:tab w:val="left" w:pos="2160"/>
          <w:tab w:val="left" w:pos="7200"/>
        </w:tabs>
        <w:jc w:val="center"/>
        <w:rPr>
          <w:b/>
          <w:bCs/>
          <w:lang w:eastAsia="ja-JP"/>
        </w:rPr>
      </w:pPr>
    </w:p>
    <w:p w:rsidR="000D4D30" w:rsidRPr="00A94887" w:rsidRDefault="000D4D30" w:rsidP="00A94887">
      <w:pPr>
        <w:pStyle w:val="z-TopofForm"/>
        <w:tabs>
          <w:tab w:val="left" w:pos="360"/>
          <w:tab w:val="left" w:pos="720"/>
          <w:tab w:val="left" w:pos="1080"/>
          <w:tab w:val="left" w:pos="1440"/>
          <w:tab w:val="left" w:pos="1800"/>
          <w:tab w:val="left" w:pos="2160"/>
          <w:tab w:val="left" w:pos="7200"/>
        </w:tabs>
        <w:jc w:val="center"/>
        <w:rPr>
          <w:lang w:eastAsia="ja-JP"/>
        </w:rPr>
      </w:pPr>
      <w:r w:rsidRPr="004B69F0">
        <w:rPr>
          <w:b/>
          <w:bCs/>
          <w:lang w:eastAsia="ja-JP"/>
        </w:rPr>
        <w:lastRenderedPageBreak/>
        <w:t>LOST AND FOUND</w:t>
      </w:r>
    </w:p>
    <w:p w:rsidR="000D4D30" w:rsidRPr="00EE6658"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r w:rsidRPr="00BB1EB0">
        <w:rPr>
          <w:szCs w:val="24"/>
          <w:lang w:eastAsia="ja-JP"/>
        </w:rPr>
        <w:t xml:space="preserve">A lost and found box will be kept </w:t>
      </w:r>
      <w:r>
        <w:rPr>
          <w:szCs w:val="24"/>
          <w:lang w:eastAsia="ja-JP"/>
        </w:rPr>
        <w:t xml:space="preserve">in the </w:t>
      </w:r>
      <w:r w:rsidR="00240C76">
        <w:rPr>
          <w:szCs w:val="24"/>
          <w:lang w:eastAsia="ja-JP"/>
        </w:rPr>
        <w:t xml:space="preserve">front office.  </w:t>
      </w:r>
      <w:r w:rsidR="00A71CFA">
        <w:rPr>
          <w:szCs w:val="24"/>
          <w:lang w:eastAsia="ja-JP"/>
        </w:rPr>
        <w:t>Students</w:t>
      </w:r>
      <w:r w:rsidRPr="00BB1EB0">
        <w:rPr>
          <w:szCs w:val="24"/>
          <w:lang w:eastAsia="ja-JP"/>
        </w:rPr>
        <w:t xml:space="preserve"> are urged to</w:t>
      </w:r>
      <w:r>
        <w:rPr>
          <w:szCs w:val="24"/>
          <w:lang w:eastAsia="ja-JP"/>
        </w:rPr>
        <w:t xml:space="preserve"> routinely</w:t>
      </w:r>
      <w:r w:rsidRPr="00BB1EB0">
        <w:rPr>
          <w:szCs w:val="24"/>
          <w:lang w:eastAsia="ja-JP"/>
        </w:rPr>
        <w:t xml:space="preserve"> look through this box. The </w:t>
      </w:r>
      <w:r>
        <w:rPr>
          <w:szCs w:val="24"/>
          <w:lang w:eastAsia="ja-JP"/>
        </w:rPr>
        <w:t xml:space="preserve">unclaimed </w:t>
      </w:r>
      <w:r w:rsidRPr="00BB1EB0">
        <w:rPr>
          <w:szCs w:val="24"/>
          <w:lang w:eastAsia="ja-JP"/>
        </w:rPr>
        <w:t xml:space="preserve">articles in the </w:t>
      </w:r>
      <w:r>
        <w:rPr>
          <w:szCs w:val="24"/>
          <w:lang w:eastAsia="ja-JP"/>
        </w:rPr>
        <w:t xml:space="preserve">box will be donated to a charitable </w:t>
      </w:r>
      <w:r w:rsidR="00B51BA5">
        <w:rPr>
          <w:szCs w:val="24"/>
          <w:lang w:eastAsia="ja-JP"/>
        </w:rPr>
        <w:t>organization on a monthly basis</w:t>
      </w:r>
      <w:r>
        <w:rPr>
          <w:szCs w:val="24"/>
          <w:lang w:eastAsia="ja-JP"/>
        </w:rPr>
        <w:t>.</w:t>
      </w:r>
      <w:r w:rsidR="001F4ABC">
        <w:rPr>
          <w:szCs w:val="24"/>
          <w:lang w:eastAsia="ja-JP"/>
        </w:rPr>
        <w:t xml:space="preserve">  </w:t>
      </w:r>
      <w:r w:rsidRPr="00BB1EB0">
        <w:rPr>
          <w:szCs w:val="24"/>
          <w:lang w:eastAsia="ja-JP"/>
        </w:rPr>
        <w:t>Please mark jackets, sweaters</w:t>
      </w:r>
      <w:r>
        <w:rPr>
          <w:szCs w:val="24"/>
          <w:lang w:eastAsia="ja-JP"/>
        </w:rPr>
        <w:t>,</w:t>
      </w:r>
      <w:r w:rsidRPr="00BB1EB0">
        <w:rPr>
          <w:szCs w:val="24"/>
          <w:lang w:eastAsia="ja-JP"/>
        </w:rPr>
        <w:t xml:space="preserve"> other items of clothing </w:t>
      </w:r>
      <w:r>
        <w:rPr>
          <w:szCs w:val="24"/>
          <w:lang w:eastAsia="ja-JP"/>
        </w:rPr>
        <w:t xml:space="preserve">and lunch boxes </w:t>
      </w:r>
      <w:r w:rsidRPr="00BB1EB0">
        <w:rPr>
          <w:szCs w:val="24"/>
          <w:lang w:eastAsia="ja-JP"/>
        </w:rPr>
        <w:t xml:space="preserve">with your child's </w:t>
      </w:r>
      <w:r>
        <w:rPr>
          <w:szCs w:val="24"/>
          <w:lang w:eastAsia="ja-JP"/>
        </w:rPr>
        <w:t xml:space="preserve">first and last </w:t>
      </w:r>
      <w:r w:rsidRPr="00BB1EB0">
        <w:rPr>
          <w:szCs w:val="24"/>
          <w:lang w:eastAsia="ja-JP"/>
        </w:rPr>
        <w:t xml:space="preserve">name to aid in identifying them. </w:t>
      </w:r>
    </w:p>
    <w:p w:rsidR="000D4D30" w:rsidRDefault="000D4D30" w:rsidP="000D4D30">
      <w:pPr>
        <w:pStyle w:val="Default"/>
        <w:rPr>
          <w:b/>
          <w:sz w:val="22"/>
          <w:szCs w:val="22"/>
          <w:lang w:eastAsia="ja-JP"/>
        </w:rPr>
      </w:pPr>
    </w:p>
    <w:p w:rsidR="0079175C" w:rsidRDefault="0079175C" w:rsidP="0079175C">
      <w:pPr>
        <w:pStyle w:val="Default"/>
        <w:jc w:val="center"/>
        <w:rPr>
          <w:b/>
          <w:bCs/>
          <w:lang w:eastAsia="ja-JP"/>
        </w:rPr>
      </w:pPr>
      <w:r>
        <w:rPr>
          <w:b/>
          <w:bCs/>
          <w:lang w:eastAsia="ja-JP"/>
        </w:rPr>
        <w:t>MAKE-UP WORK</w:t>
      </w:r>
    </w:p>
    <w:p w:rsidR="0079175C" w:rsidRDefault="00A71CFA" w:rsidP="0079175C">
      <w:pPr>
        <w:pStyle w:val="Default"/>
        <w:rPr>
          <w:b/>
          <w:bCs/>
          <w:lang w:eastAsia="ja-JP"/>
        </w:rPr>
      </w:pPr>
      <w:r>
        <w:rPr>
          <w:bCs/>
          <w:lang w:eastAsia="ja-JP"/>
        </w:rPr>
        <w:t>Clearwater Intermediate</w:t>
      </w:r>
      <w:r w:rsidR="0079175C">
        <w:rPr>
          <w:bCs/>
          <w:lang w:eastAsia="ja-JP"/>
        </w:rPr>
        <w:t xml:space="preserve"> follows the policy stated in the </w:t>
      </w:r>
      <w:r>
        <w:rPr>
          <w:bCs/>
          <w:i/>
          <w:lang w:eastAsia="ja-JP"/>
        </w:rPr>
        <w:t>Student Code of</w:t>
      </w:r>
      <w:r w:rsidR="0079175C" w:rsidRPr="00F43137">
        <w:rPr>
          <w:bCs/>
          <w:i/>
          <w:lang w:eastAsia="ja-JP"/>
        </w:rPr>
        <w:t xml:space="preserve"> Conduct</w:t>
      </w:r>
      <w:r w:rsidR="00F43137">
        <w:rPr>
          <w:bCs/>
          <w:lang w:eastAsia="ja-JP"/>
        </w:rPr>
        <w:t xml:space="preserve"> regarding </w:t>
      </w:r>
      <w:r>
        <w:rPr>
          <w:bCs/>
          <w:lang w:eastAsia="ja-JP"/>
        </w:rPr>
        <w:t>student</w:t>
      </w:r>
      <w:r w:rsidR="0079175C">
        <w:rPr>
          <w:bCs/>
          <w:lang w:eastAsia="ja-JP"/>
        </w:rPr>
        <w:t xml:space="preserve"> absences and make-up work.  </w:t>
      </w:r>
      <w:r>
        <w:rPr>
          <w:bCs/>
          <w:lang w:eastAsia="ja-JP"/>
        </w:rPr>
        <w:t>Students</w:t>
      </w:r>
      <w:r w:rsidR="0079175C">
        <w:rPr>
          <w:bCs/>
          <w:lang w:eastAsia="ja-JP"/>
        </w:rPr>
        <w:t xml:space="preserve"> and parents are advised to be familiar with these policies.  </w:t>
      </w:r>
      <w:r w:rsidR="00907509" w:rsidRPr="00907509">
        <w:rPr>
          <w:b/>
          <w:bCs/>
          <w:lang w:eastAsia="ja-JP"/>
        </w:rPr>
        <w:t>U</w:t>
      </w:r>
      <w:r w:rsidR="00907509">
        <w:rPr>
          <w:b/>
          <w:bCs/>
          <w:lang w:eastAsia="ja-JP"/>
        </w:rPr>
        <w:t xml:space="preserve">pon </w:t>
      </w:r>
      <w:r w:rsidR="00907509" w:rsidRPr="0079175C">
        <w:rPr>
          <w:b/>
          <w:bCs/>
          <w:lang w:eastAsia="ja-JP"/>
        </w:rPr>
        <w:t>return to school</w:t>
      </w:r>
      <w:r w:rsidR="00907509">
        <w:rPr>
          <w:b/>
          <w:bCs/>
          <w:lang w:eastAsia="ja-JP"/>
        </w:rPr>
        <w:t>,</w:t>
      </w:r>
      <w:r w:rsidR="00907509" w:rsidRPr="0079175C">
        <w:rPr>
          <w:b/>
          <w:bCs/>
          <w:lang w:eastAsia="ja-JP"/>
        </w:rPr>
        <w:t xml:space="preserve"> </w:t>
      </w:r>
      <w:r w:rsidR="00907509">
        <w:rPr>
          <w:b/>
          <w:bCs/>
          <w:lang w:eastAsia="ja-JP"/>
        </w:rPr>
        <w:t xml:space="preserve">it is the responsibility </w:t>
      </w:r>
      <w:r w:rsidR="0079175C" w:rsidRPr="0079175C">
        <w:rPr>
          <w:b/>
          <w:bCs/>
          <w:lang w:eastAsia="ja-JP"/>
        </w:rPr>
        <w:t xml:space="preserve">of the </w:t>
      </w:r>
      <w:r>
        <w:rPr>
          <w:b/>
          <w:bCs/>
          <w:lang w:eastAsia="ja-JP"/>
        </w:rPr>
        <w:t>student</w:t>
      </w:r>
      <w:r w:rsidR="0079175C" w:rsidRPr="0079175C">
        <w:rPr>
          <w:b/>
          <w:bCs/>
          <w:lang w:eastAsia="ja-JP"/>
        </w:rPr>
        <w:t xml:space="preserve"> to check with th</w:t>
      </w:r>
      <w:r w:rsidR="00907509">
        <w:rPr>
          <w:b/>
          <w:bCs/>
          <w:lang w:eastAsia="ja-JP"/>
        </w:rPr>
        <w:t>e teacher for make-up work</w:t>
      </w:r>
      <w:r w:rsidR="0079175C" w:rsidRPr="0079175C">
        <w:rPr>
          <w:b/>
          <w:bCs/>
          <w:lang w:eastAsia="ja-JP"/>
        </w:rPr>
        <w:t>.</w:t>
      </w:r>
    </w:p>
    <w:p w:rsidR="0079175C" w:rsidRDefault="0079175C" w:rsidP="0079175C">
      <w:pPr>
        <w:pStyle w:val="Default"/>
        <w:rPr>
          <w:b/>
          <w:bCs/>
          <w:lang w:eastAsia="ja-JP"/>
        </w:rPr>
      </w:pPr>
    </w:p>
    <w:p w:rsidR="0079175C" w:rsidRDefault="0079175C" w:rsidP="0079175C">
      <w:pPr>
        <w:pStyle w:val="Default"/>
        <w:jc w:val="center"/>
        <w:rPr>
          <w:b/>
          <w:bCs/>
          <w:lang w:eastAsia="ja-JP"/>
        </w:rPr>
      </w:pPr>
      <w:r>
        <w:rPr>
          <w:b/>
          <w:bCs/>
          <w:lang w:eastAsia="ja-JP"/>
        </w:rPr>
        <w:t>MEDIA CENTER</w:t>
      </w:r>
    </w:p>
    <w:p w:rsidR="0079175C" w:rsidRDefault="0079175C" w:rsidP="0079175C">
      <w:pPr>
        <w:pStyle w:val="Default"/>
        <w:rPr>
          <w:bCs/>
          <w:lang w:eastAsia="ja-JP"/>
        </w:rPr>
      </w:pPr>
      <w:r w:rsidRPr="0079175C">
        <w:rPr>
          <w:bCs/>
          <w:lang w:eastAsia="ja-JP"/>
        </w:rPr>
        <w:t xml:space="preserve">The </w:t>
      </w:r>
      <w:r>
        <w:rPr>
          <w:bCs/>
          <w:lang w:eastAsia="ja-JP"/>
        </w:rPr>
        <w:t>Media Center (</w:t>
      </w:r>
      <w:r w:rsidRPr="0079175C">
        <w:rPr>
          <w:bCs/>
          <w:lang w:eastAsia="ja-JP"/>
        </w:rPr>
        <w:t xml:space="preserve">Library </w:t>
      </w:r>
      <w:r>
        <w:rPr>
          <w:bCs/>
          <w:lang w:eastAsia="ja-JP"/>
        </w:rPr>
        <w:t xml:space="preserve">Information </w:t>
      </w:r>
      <w:r w:rsidRPr="0079175C">
        <w:rPr>
          <w:bCs/>
          <w:lang w:eastAsia="ja-JP"/>
        </w:rPr>
        <w:t>Center</w:t>
      </w:r>
      <w:r>
        <w:rPr>
          <w:bCs/>
          <w:lang w:eastAsia="ja-JP"/>
        </w:rPr>
        <w:t>) provides materials and equipment needed to support and enrich the school curriculu</w:t>
      </w:r>
      <w:r w:rsidR="00B51BA5">
        <w:rPr>
          <w:bCs/>
          <w:lang w:eastAsia="ja-JP"/>
        </w:rPr>
        <w:t>m.  Books, computers, magazines</w:t>
      </w:r>
      <w:r>
        <w:rPr>
          <w:bCs/>
          <w:lang w:eastAsia="ja-JP"/>
        </w:rPr>
        <w:t xml:space="preserve"> and various other reference and recreational materials are available for </w:t>
      </w:r>
      <w:r w:rsidR="00A71CFA">
        <w:rPr>
          <w:bCs/>
          <w:lang w:eastAsia="ja-JP"/>
        </w:rPr>
        <w:t>students</w:t>
      </w:r>
      <w:r>
        <w:rPr>
          <w:bCs/>
          <w:lang w:eastAsia="ja-JP"/>
        </w:rPr>
        <w:t xml:space="preserve"> to use and enjoy.</w:t>
      </w:r>
    </w:p>
    <w:p w:rsidR="0079175C" w:rsidRDefault="0079175C" w:rsidP="0079175C">
      <w:pPr>
        <w:pStyle w:val="Default"/>
        <w:rPr>
          <w:bCs/>
          <w:lang w:eastAsia="ja-JP"/>
        </w:rPr>
      </w:pPr>
    </w:p>
    <w:p w:rsidR="0079175C" w:rsidRDefault="00A71CFA" w:rsidP="0079175C">
      <w:pPr>
        <w:pStyle w:val="Default"/>
        <w:rPr>
          <w:bCs/>
          <w:lang w:eastAsia="ja-JP"/>
        </w:rPr>
      </w:pPr>
      <w:r>
        <w:rPr>
          <w:bCs/>
          <w:lang w:eastAsia="ja-JP"/>
        </w:rPr>
        <w:t>Students</w:t>
      </w:r>
      <w:r w:rsidR="0079175C">
        <w:rPr>
          <w:bCs/>
          <w:lang w:eastAsia="ja-JP"/>
        </w:rPr>
        <w:t xml:space="preserve"> may use the Media Center during class and/or at lu</w:t>
      </w:r>
      <w:r w:rsidR="00B51BA5">
        <w:rPr>
          <w:bCs/>
          <w:lang w:eastAsia="ja-JP"/>
        </w:rPr>
        <w:t>nchtime with a signed hall pass</w:t>
      </w:r>
      <w:r w:rsidR="0079175C">
        <w:rPr>
          <w:bCs/>
          <w:lang w:eastAsia="ja-JP"/>
        </w:rPr>
        <w:t xml:space="preserve">.  The Library Information Specialist will be happy to make special arrangements to provide additional time or assistance when it is needed and requested.  </w:t>
      </w:r>
    </w:p>
    <w:p w:rsidR="0079175C" w:rsidRDefault="0079175C" w:rsidP="0079175C">
      <w:pPr>
        <w:pStyle w:val="Default"/>
        <w:rPr>
          <w:bCs/>
          <w:lang w:eastAsia="ja-JP"/>
        </w:rPr>
      </w:pPr>
    </w:p>
    <w:p w:rsidR="0079175C" w:rsidRPr="0079175C" w:rsidRDefault="00B51BA5" w:rsidP="0079175C">
      <w:pPr>
        <w:pStyle w:val="Default"/>
        <w:rPr>
          <w:bCs/>
          <w:lang w:eastAsia="ja-JP"/>
        </w:rPr>
      </w:pPr>
      <w:r>
        <w:rPr>
          <w:bCs/>
          <w:lang w:eastAsia="ja-JP"/>
        </w:rPr>
        <w:t>Two books may be checked</w:t>
      </w:r>
      <w:r w:rsidR="0079175C">
        <w:rPr>
          <w:bCs/>
          <w:lang w:eastAsia="ja-JP"/>
        </w:rPr>
        <w:t xml:space="preserve"> out at a time for a two-week period.  Magazines and reference materials are not available for checkout.  Late fees will </w:t>
      </w:r>
      <w:r w:rsidR="0079175C" w:rsidRPr="001C00E7">
        <w:rPr>
          <w:b/>
          <w:bCs/>
          <w:lang w:eastAsia="ja-JP"/>
        </w:rPr>
        <w:t>not</w:t>
      </w:r>
      <w:r w:rsidR="0079175C">
        <w:rPr>
          <w:bCs/>
          <w:lang w:eastAsia="ja-JP"/>
        </w:rPr>
        <w:t xml:space="preserve"> be assessed; however, </w:t>
      </w:r>
      <w:r w:rsidR="00A71CFA">
        <w:rPr>
          <w:bCs/>
          <w:lang w:eastAsia="ja-JP"/>
        </w:rPr>
        <w:t>students</w:t>
      </w:r>
      <w:r w:rsidR="0079175C">
        <w:rPr>
          <w:bCs/>
          <w:lang w:eastAsia="ja-JP"/>
        </w:rPr>
        <w:t xml:space="preserve"> will be responsible for lost or damaged materials.  </w:t>
      </w:r>
      <w:r w:rsidR="00DF7EA4">
        <w:rPr>
          <w:bCs/>
          <w:lang w:eastAsia="ja-JP"/>
        </w:rPr>
        <w:t>Parents are</w:t>
      </w:r>
      <w:r w:rsidR="0079175C">
        <w:rPr>
          <w:bCs/>
          <w:lang w:eastAsia="ja-JP"/>
        </w:rPr>
        <w:t xml:space="preserve"> invited to use the library’s many resources and are encouraged to promote responsible library use by their children.  </w:t>
      </w:r>
    </w:p>
    <w:p w:rsidR="0079175C" w:rsidRDefault="0079175C" w:rsidP="000D4D30">
      <w:pPr>
        <w:pStyle w:val="Default"/>
        <w:rPr>
          <w:b/>
          <w:sz w:val="22"/>
          <w:szCs w:val="22"/>
          <w:lang w:eastAsia="ja-JP"/>
        </w:rPr>
      </w:pPr>
    </w:p>
    <w:p w:rsidR="000D4D30" w:rsidRDefault="000D4D30" w:rsidP="000D4D30">
      <w:pPr>
        <w:pStyle w:val="Default"/>
        <w:jc w:val="center"/>
        <w:rPr>
          <w:b/>
          <w:bCs/>
          <w:lang w:eastAsia="ja-JP"/>
        </w:rPr>
      </w:pPr>
      <w:r w:rsidRPr="004B69F0">
        <w:rPr>
          <w:b/>
          <w:bCs/>
          <w:lang w:eastAsia="ja-JP"/>
        </w:rPr>
        <w:t>MEDICATION</w:t>
      </w:r>
    </w:p>
    <w:p w:rsidR="000D4D30" w:rsidRPr="00BB1EB0"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r w:rsidRPr="00BB1EB0">
        <w:rPr>
          <w:szCs w:val="24"/>
          <w:lang w:eastAsia="ja-JP"/>
        </w:rPr>
        <w:t xml:space="preserve">School personnel may not administer any medication (prescription or over the counter) to any child without having on file in the school office an official authorization form signed by both the </w:t>
      </w:r>
      <w:r w:rsidRPr="00BB1EB0">
        <w:rPr>
          <w:szCs w:val="24"/>
          <w:lang w:eastAsia="ja-JP"/>
        </w:rPr>
        <w:lastRenderedPageBreak/>
        <w:t>d</w:t>
      </w:r>
      <w:r>
        <w:rPr>
          <w:szCs w:val="24"/>
          <w:lang w:eastAsia="ja-JP"/>
        </w:rPr>
        <w:t xml:space="preserve">octor and the parent/guardian. </w:t>
      </w:r>
      <w:r w:rsidRPr="00BB1EB0">
        <w:rPr>
          <w:szCs w:val="24"/>
          <w:lang w:eastAsia="ja-JP"/>
        </w:rPr>
        <w:t>Such forms shall indicate the kind of medication, quantity, time to be administe</w:t>
      </w:r>
      <w:r>
        <w:rPr>
          <w:szCs w:val="24"/>
          <w:lang w:eastAsia="ja-JP"/>
        </w:rPr>
        <w:t xml:space="preserve">red and the termination date. </w:t>
      </w:r>
      <w:r w:rsidRPr="00BB1EB0">
        <w:rPr>
          <w:szCs w:val="24"/>
          <w:lang w:eastAsia="ja-JP"/>
        </w:rPr>
        <w:t xml:space="preserve">These forms are available from the </w:t>
      </w:r>
      <w:r w:rsidR="00A76E2A">
        <w:rPr>
          <w:szCs w:val="24"/>
          <w:lang w:eastAsia="ja-JP"/>
        </w:rPr>
        <w:t>front desk</w:t>
      </w:r>
      <w:r w:rsidR="00B51BA5">
        <w:rPr>
          <w:szCs w:val="24"/>
          <w:lang w:eastAsia="ja-JP"/>
        </w:rPr>
        <w:t xml:space="preserve"> and the </w:t>
      </w:r>
      <w:r w:rsidR="00A71CFA">
        <w:rPr>
          <w:szCs w:val="24"/>
          <w:lang w:eastAsia="ja-JP"/>
        </w:rPr>
        <w:t>student</w:t>
      </w:r>
      <w:r w:rsidR="00B51BA5">
        <w:rPr>
          <w:szCs w:val="24"/>
          <w:lang w:eastAsia="ja-JP"/>
        </w:rPr>
        <w:t xml:space="preserve"> health center (clinic).</w:t>
      </w:r>
    </w:p>
    <w:p w:rsidR="000D4D30" w:rsidRPr="00BB1EB0"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p>
    <w:p w:rsidR="000D4D30" w:rsidRPr="00BB1EB0" w:rsidRDefault="00A71CFA" w:rsidP="000D4D30">
      <w:pPr>
        <w:pStyle w:val="z-TopofForm"/>
        <w:tabs>
          <w:tab w:val="left" w:pos="360"/>
          <w:tab w:val="left" w:pos="720"/>
          <w:tab w:val="left" w:pos="1080"/>
          <w:tab w:val="left" w:pos="1440"/>
          <w:tab w:val="left" w:pos="1800"/>
          <w:tab w:val="left" w:pos="2160"/>
          <w:tab w:val="left" w:pos="7200"/>
        </w:tabs>
        <w:rPr>
          <w:szCs w:val="24"/>
          <w:lang w:eastAsia="ja-JP"/>
        </w:rPr>
      </w:pPr>
      <w:r>
        <w:rPr>
          <w:szCs w:val="24"/>
          <w:lang w:eastAsia="ja-JP"/>
        </w:rPr>
        <w:t>Students</w:t>
      </w:r>
      <w:r w:rsidR="000D4D30" w:rsidRPr="00BB1EB0">
        <w:rPr>
          <w:szCs w:val="24"/>
          <w:lang w:eastAsia="ja-JP"/>
        </w:rPr>
        <w:t xml:space="preserve"> may</w:t>
      </w:r>
      <w:r w:rsidR="00324518">
        <w:rPr>
          <w:szCs w:val="24"/>
          <w:lang w:eastAsia="ja-JP"/>
        </w:rPr>
        <w:t xml:space="preserve"> not </w:t>
      </w:r>
      <w:r w:rsidR="00160DCC">
        <w:rPr>
          <w:szCs w:val="24"/>
          <w:lang w:eastAsia="ja-JP"/>
        </w:rPr>
        <w:t>self</w:t>
      </w:r>
      <w:r w:rsidR="00160DCC" w:rsidRPr="00BB1EB0">
        <w:rPr>
          <w:szCs w:val="24"/>
          <w:lang w:eastAsia="ja-JP"/>
        </w:rPr>
        <w:t>-administer</w:t>
      </w:r>
      <w:r w:rsidR="000D4D30" w:rsidRPr="00BB1EB0">
        <w:rPr>
          <w:szCs w:val="24"/>
          <w:lang w:eastAsia="ja-JP"/>
        </w:rPr>
        <w:t xml:space="preserve"> any form of medication to themselves without proper </w:t>
      </w:r>
      <w:r w:rsidRPr="00BB1EB0">
        <w:rPr>
          <w:szCs w:val="24"/>
          <w:lang w:eastAsia="ja-JP"/>
        </w:rPr>
        <w:t xml:space="preserve">authorization </w:t>
      </w:r>
      <w:r>
        <w:rPr>
          <w:szCs w:val="24"/>
          <w:lang w:eastAsia="ja-JP"/>
        </w:rPr>
        <w:t>(</w:t>
      </w:r>
      <w:r w:rsidR="000D4D30" w:rsidRPr="00BB1EB0">
        <w:rPr>
          <w:szCs w:val="24"/>
          <w:lang w:eastAsia="ja-JP"/>
        </w:rPr>
        <w:t>i.e. asthmatic medic</w:t>
      </w:r>
      <w:r w:rsidR="00324518">
        <w:rPr>
          <w:szCs w:val="24"/>
          <w:lang w:eastAsia="ja-JP"/>
        </w:rPr>
        <w:t xml:space="preserve">ines).  </w:t>
      </w:r>
      <w:r>
        <w:rPr>
          <w:szCs w:val="24"/>
          <w:lang w:eastAsia="ja-JP"/>
        </w:rPr>
        <w:t>Students</w:t>
      </w:r>
      <w:r w:rsidR="00324518">
        <w:rPr>
          <w:szCs w:val="24"/>
          <w:lang w:eastAsia="ja-JP"/>
        </w:rPr>
        <w:t xml:space="preserve"> are not permitted</w:t>
      </w:r>
      <w:r w:rsidR="000D4D30" w:rsidRPr="00BB1EB0">
        <w:rPr>
          <w:szCs w:val="24"/>
          <w:lang w:eastAsia="ja-JP"/>
        </w:rPr>
        <w:t xml:space="preserve"> to carry any medicati</w:t>
      </w:r>
      <w:r w:rsidR="00FC2EC6">
        <w:rPr>
          <w:szCs w:val="24"/>
          <w:lang w:eastAsia="ja-JP"/>
        </w:rPr>
        <w:t xml:space="preserve">ons on their person or in bags </w:t>
      </w:r>
      <w:r w:rsidR="000D4D30" w:rsidRPr="00BB1EB0">
        <w:rPr>
          <w:szCs w:val="24"/>
          <w:lang w:eastAsia="ja-JP"/>
        </w:rPr>
        <w:t>(</w:t>
      </w:r>
      <w:r w:rsidR="00907509">
        <w:rPr>
          <w:szCs w:val="24"/>
          <w:lang w:eastAsia="ja-JP"/>
        </w:rPr>
        <w:t>i</w:t>
      </w:r>
      <w:r w:rsidR="00611866">
        <w:rPr>
          <w:szCs w:val="24"/>
          <w:lang w:eastAsia="ja-JP"/>
        </w:rPr>
        <w:t>.e</w:t>
      </w:r>
      <w:r w:rsidR="000D4D30" w:rsidRPr="00BB1EB0">
        <w:rPr>
          <w:szCs w:val="24"/>
          <w:lang w:eastAsia="ja-JP"/>
        </w:rPr>
        <w:t>. cough drops, aspirin, etc.)</w:t>
      </w:r>
      <w:r w:rsidR="00FC2EC6">
        <w:rPr>
          <w:szCs w:val="24"/>
          <w:lang w:eastAsia="ja-JP"/>
        </w:rPr>
        <w:t>.</w:t>
      </w:r>
      <w:r w:rsidR="000D4D30" w:rsidRPr="00BB1EB0">
        <w:rPr>
          <w:szCs w:val="24"/>
          <w:lang w:eastAsia="ja-JP"/>
        </w:rPr>
        <w:t xml:space="preserve">  Any </w:t>
      </w:r>
      <w:r>
        <w:rPr>
          <w:szCs w:val="24"/>
          <w:lang w:eastAsia="ja-JP"/>
        </w:rPr>
        <w:t>student</w:t>
      </w:r>
      <w:r w:rsidR="000D4D30" w:rsidRPr="00BB1EB0">
        <w:rPr>
          <w:szCs w:val="24"/>
          <w:lang w:eastAsia="ja-JP"/>
        </w:rPr>
        <w:t xml:space="preserve"> using an inhaler in the classroom must have written permission from the parent</w:t>
      </w:r>
      <w:r w:rsidR="000D4D30">
        <w:rPr>
          <w:szCs w:val="24"/>
          <w:lang w:eastAsia="ja-JP"/>
        </w:rPr>
        <w:t>/guardian</w:t>
      </w:r>
      <w:r w:rsidR="000D4D30" w:rsidRPr="00BB1EB0">
        <w:rPr>
          <w:szCs w:val="24"/>
          <w:lang w:eastAsia="ja-JP"/>
        </w:rPr>
        <w:t xml:space="preserve"> and doctor.</w:t>
      </w:r>
    </w:p>
    <w:p w:rsidR="000D4D30" w:rsidRPr="00BB1EB0"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p>
    <w:p w:rsidR="00324518" w:rsidRDefault="000D4D30" w:rsidP="00324518">
      <w:pPr>
        <w:pStyle w:val="z-TopofForm"/>
        <w:tabs>
          <w:tab w:val="left" w:pos="360"/>
          <w:tab w:val="left" w:pos="720"/>
          <w:tab w:val="left" w:pos="1080"/>
          <w:tab w:val="left" w:pos="1440"/>
          <w:tab w:val="left" w:pos="1800"/>
          <w:tab w:val="left" w:pos="2160"/>
          <w:tab w:val="left" w:pos="7200"/>
        </w:tabs>
        <w:rPr>
          <w:szCs w:val="24"/>
          <w:lang w:eastAsia="ja-JP"/>
        </w:rPr>
      </w:pPr>
      <w:r w:rsidRPr="00BB1EB0">
        <w:rPr>
          <w:szCs w:val="24"/>
          <w:lang w:eastAsia="ja-JP"/>
        </w:rPr>
        <w:t xml:space="preserve">Head lice checks will occur when reports of </w:t>
      </w:r>
      <w:r w:rsidR="005A5265">
        <w:rPr>
          <w:szCs w:val="24"/>
          <w:lang w:eastAsia="ja-JP"/>
        </w:rPr>
        <w:t>an o</w:t>
      </w:r>
      <w:r w:rsidRPr="00BB1EB0">
        <w:rPr>
          <w:szCs w:val="24"/>
          <w:lang w:eastAsia="ja-JP"/>
        </w:rPr>
        <w:t xml:space="preserve">utbreak </w:t>
      </w:r>
      <w:r w:rsidR="005A5265">
        <w:rPr>
          <w:szCs w:val="24"/>
          <w:lang w:eastAsia="ja-JP"/>
        </w:rPr>
        <w:t>is reported to</w:t>
      </w:r>
      <w:r w:rsidRPr="00BB1EB0">
        <w:rPr>
          <w:szCs w:val="24"/>
          <w:lang w:eastAsia="ja-JP"/>
        </w:rPr>
        <w:t xml:space="preserve"> the office.  Random checking will be the first order and if any </w:t>
      </w:r>
      <w:r>
        <w:rPr>
          <w:szCs w:val="24"/>
          <w:lang w:eastAsia="ja-JP"/>
        </w:rPr>
        <w:t xml:space="preserve">evidence of lice </w:t>
      </w:r>
      <w:r w:rsidRPr="00BB1EB0">
        <w:rPr>
          <w:szCs w:val="24"/>
          <w:lang w:eastAsia="ja-JP"/>
        </w:rPr>
        <w:t>is found</w:t>
      </w:r>
      <w:r w:rsidR="00324518">
        <w:rPr>
          <w:szCs w:val="24"/>
          <w:lang w:eastAsia="ja-JP"/>
        </w:rPr>
        <w:t>, classroom checks will be follow.</w:t>
      </w:r>
    </w:p>
    <w:p w:rsidR="000D4D30" w:rsidRDefault="00324518" w:rsidP="00324518">
      <w:pPr>
        <w:pStyle w:val="z-TopofForm"/>
        <w:tabs>
          <w:tab w:val="left" w:pos="360"/>
          <w:tab w:val="left" w:pos="720"/>
          <w:tab w:val="left" w:pos="1080"/>
          <w:tab w:val="left" w:pos="1440"/>
          <w:tab w:val="left" w:pos="1800"/>
          <w:tab w:val="left" w:pos="2160"/>
          <w:tab w:val="left" w:pos="7200"/>
        </w:tabs>
        <w:rPr>
          <w:b/>
          <w:bCs/>
          <w:lang w:eastAsia="ja-JP"/>
        </w:rPr>
      </w:pPr>
      <w:r>
        <w:rPr>
          <w:b/>
          <w:bCs/>
          <w:lang w:eastAsia="ja-JP"/>
        </w:rPr>
        <w:t xml:space="preserve"> </w:t>
      </w:r>
    </w:p>
    <w:p w:rsidR="000D4D30" w:rsidRDefault="000D4D30" w:rsidP="000D4D30">
      <w:pPr>
        <w:pStyle w:val="Default"/>
        <w:jc w:val="center"/>
        <w:rPr>
          <w:b/>
          <w:bCs/>
          <w:lang w:eastAsia="ja-JP"/>
        </w:rPr>
      </w:pPr>
      <w:r w:rsidRPr="004B69F0">
        <w:rPr>
          <w:b/>
          <w:bCs/>
          <w:lang w:eastAsia="ja-JP"/>
        </w:rPr>
        <w:t xml:space="preserve">PETS </w:t>
      </w:r>
    </w:p>
    <w:p w:rsidR="000D4D30" w:rsidRPr="00BB1EB0"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r w:rsidRPr="00BB1EB0">
        <w:rPr>
          <w:szCs w:val="24"/>
          <w:lang w:eastAsia="ja-JP"/>
        </w:rPr>
        <w:t xml:space="preserve">Unless permission has been obtained from the Principal, pets are </w:t>
      </w:r>
      <w:r w:rsidRPr="00BB1EB0">
        <w:rPr>
          <w:b/>
          <w:szCs w:val="24"/>
          <w:u w:val="single"/>
          <w:lang w:eastAsia="ja-JP"/>
        </w:rPr>
        <w:t>NOT</w:t>
      </w:r>
      <w:r w:rsidRPr="00BB1EB0">
        <w:rPr>
          <w:szCs w:val="24"/>
          <w:lang w:eastAsia="ja-JP"/>
        </w:rPr>
        <w:t xml:space="preserve"> to be brought to school.   </w:t>
      </w:r>
    </w:p>
    <w:p w:rsidR="000D4D30" w:rsidRDefault="000D4D30" w:rsidP="000D4D30">
      <w:pPr>
        <w:pStyle w:val="Default"/>
        <w:rPr>
          <w:b/>
          <w:bCs/>
          <w:szCs w:val="24"/>
          <w:lang w:eastAsia="ja-JP"/>
        </w:rPr>
      </w:pPr>
    </w:p>
    <w:p w:rsidR="00C863C3" w:rsidRPr="00C863C3" w:rsidRDefault="00C863C3" w:rsidP="00C863C3">
      <w:pPr>
        <w:keepNext/>
        <w:jc w:val="center"/>
        <w:outlineLvl w:val="4"/>
        <w:rPr>
          <w:b/>
          <w:bCs/>
          <w:sz w:val="24"/>
          <w:szCs w:val="24"/>
        </w:rPr>
      </w:pPr>
      <w:r w:rsidRPr="00C863C3">
        <w:rPr>
          <w:b/>
          <w:bCs/>
          <w:sz w:val="24"/>
          <w:szCs w:val="24"/>
        </w:rPr>
        <w:t>PHYSICAL EDUCATION</w:t>
      </w:r>
    </w:p>
    <w:p w:rsidR="00C863C3" w:rsidRDefault="00C863C3" w:rsidP="00C863C3">
      <w:pPr>
        <w:rPr>
          <w:sz w:val="24"/>
          <w:szCs w:val="24"/>
        </w:rPr>
      </w:pPr>
      <w:r w:rsidRPr="00C863C3">
        <w:rPr>
          <w:b/>
          <w:bCs/>
          <w:sz w:val="24"/>
          <w:szCs w:val="24"/>
        </w:rPr>
        <w:t>Dress:</w:t>
      </w:r>
      <w:r>
        <w:rPr>
          <w:b/>
          <w:bCs/>
          <w:sz w:val="24"/>
          <w:szCs w:val="24"/>
        </w:rPr>
        <w:t xml:space="preserve">  </w:t>
      </w:r>
      <w:r w:rsidR="00536873">
        <w:rPr>
          <w:sz w:val="24"/>
          <w:szCs w:val="24"/>
        </w:rPr>
        <w:t>Students are required to “</w:t>
      </w:r>
      <w:r w:rsidR="00DE0C55">
        <w:rPr>
          <w:sz w:val="24"/>
          <w:szCs w:val="24"/>
        </w:rPr>
        <w:t>dre</w:t>
      </w:r>
      <w:r w:rsidR="00C72B6C">
        <w:rPr>
          <w:sz w:val="24"/>
          <w:szCs w:val="24"/>
        </w:rPr>
        <w:t>ss out” for Physical Education c</w:t>
      </w:r>
      <w:r w:rsidR="00DE0C55">
        <w:rPr>
          <w:sz w:val="24"/>
          <w:szCs w:val="24"/>
        </w:rPr>
        <w:t>lasses</w:t>
      </w:r>
      <w:r w:rsidRPr="00C863C3">
        <w:rPr>
          <w:sz w:val="24"/>
          <w:szCs w:val="24"/>
        </w:rPr>
        <w:t xml:space="preserve">. </w:t>
      </w:r>
      <w:r w:rsidR="00536873">
        <w:rPr>
          <w:sz w:val="24"/>
          <w:szCs w:val="24"/>
        </w:rPr>
        <w:t>Students</w:t>
      </w:r>
      <w:r w:rsidRPr="00C863C3">
        <w:rPr>
          <w:sz w:val="24"/>
          <w:szCs w:val="24"/>
        </w:rPr>
        <w:t xml:space="preserve"> will </w:t>
      </w:r>
      <w:r w:rsidRPr="00536873">
        <w:rPr>
          <w:b/>
          <w:sz w:val="24"/>
          <w:szCs w:val="24"/>
        </w:rPr>
        <w:t>NOT</w:t>
      </w:r>
      <w:r w:rsidRPr="00C863C3">
        <w:rPr>
          <w:sz w:val="24"/>
          <w:szCs w:val="24"/>
        </w:rPr>
        <w:t xml:space="preserve"> be allowed to participate in any class activity if </w:t>
      </w:r>
      <w:r w:rsidR="00DE0C55">
        <w:rPr>
          <w:sz w:val="24"/>
          <w:szCs w:val="24"/>
        </w:rPr>
        <w:t>they</w:t>
      </w:r>
      <w:r w:rsidRPr="00C863C3">
        <w:rPr>
          <w:sz w:val="24"/>
          <w:szCs w:val="24"/>
        </w:rPr>
        <w:t xml:space="preserve"> wear flip flops or slide</w:t>
      </w:r>
      <w:r w:rsidR="00DE0C55">
        <w:rPr>
          <w:sz w:val="24"/>
          <w:szCs w:val="24"/>
        </w:rPr>
        <w:t>s</w:t>
      </w:r>
      <w:r w:rsidRPr="00C863C3">
        <w:rPr>
          <w:sz w:val="24"/>
          <w:szCs w:val="24"/>
        </w:rPr>
        <w:t xml:space="preserve"> and will result in the loss of participation points.</w:t>
      </w:r>
    </w:p>
    <w:p w:rsidR="00C72B6C" w:rsidRPr="00C863C3" w:rsidRDefault="00C72B6C" w:rsidP="00C863C3">
      <w:pPr>
        <w:rPr>
          <w:b/>
          <w:sz w:val="24"/>
          <w:szCs w:val="24"/>
        </w:rPr>
      </w:pPr>
    </w:p>
    <w:p w:rsidR="00324518" w:rsidRDefault="00C863C3" w:rsidP="00F86742">
      <w:pPr>
        <w:rPr>
          <w:sz w:val="24"/>
          <w:szCs w:val="24"/>
        </w:rPr>
      </w:pPr>
      <w:r w:rsidRPr="00C863C3">
        <w:rPr>
          <w:b/>
          <w:sz w:val="24"/>
          <w:szCs w:val="24"/>
        </w:rPr>
        <w:t xml:space="preserve">Medical Excuses (parent or doctor’s note): </w:t>
      </w:r>
      <w:r w:rsidRPr="00C863C3">
        <w:rPr>
          <w:sz w:val="24"/>
          <w:szCs w:val="24"/>
        </w:rPr>
        <w:t xml:space="preserve">A </w:t>
      </w:r>
      <w:r w:rsidR="00536873">
        <w:rPr>
          <w:sz w:val="24"/>
          <w:szCs w:val="24"/>
        </w:rPr>
        <w:t>student</w:t>
      </w:r>
      <w:r w:rsidRPr="00C863C3">
        <w:rPr>
          <w:sz w:val="24"/>
          <w:szCs w:val="24"/>
        </w:rPr>
        <w:t xml:space="preserve"> may be</w:t>
      </w:r>
      <w:r w:rsidRPr="00C863C3">
        <w:rPr>
          <w:b/>
          <w:sz w:val="24"/>
          <w:szCs w:val="24"/>
          <w:u w:val="single"/>
        </w:rPr>
        <w:t xml:space="preserve"> </w:t>
      </w:r>
      <w:r w:rsidRPr="00C863C3">
        <w:rPr>
          <w:sz w:val="24"/>
          <w:szCs w:val="24"/>
        </w:rPr>
        <w:t xml:space="preserve">excused from physical education activities with a parent’s note for a </w:t>
      </w:r>
      <w:r w:rsidRPr="00C863C3">
        <w:rPr>
          <w:b/>
          <w:sz w:val="24"/>
          <w:szCs w:val="24"/>
        </w:rPr>
        <w:t>maximum of three (3) class days</w:t>
      </w:r>
      <w:r w:rsidRPr="00C863C3">
        <w:rPr>
          <w:sz w:val="24"/>
          <w:szCs w:val="24"/>
        </w:rPr>
        <w:t xml:space="preserve">. Injuries and/or illness lasting longer than 3 class days require a doctor’s written note.  </w:t>
      </w:r>
      <w:r w:rsidRPr="00C863C3">
        <w:rPr>
          <w:b/>
          <w:sz w:val="24"/>
          <w:szCs w:val="24"/>
        </w:rPr>
        <w:t xml:space="preserve">Doctor’s notes are required to have a beginning and ending date with specific information about the injury and limitations to physical activity.  </w:t>
      </w:r>
      <w:r w:rsidR="00536873">
        <w:rPr>
          <w:sz w:val="24"/>
          <w:szCs w:val="24"/>
        </w:rPr>
        <w:t>Student</w:t>
      </w:r>
      <w:r w:rsidRPr="00C863C3">
        <w:rPr>
          <w:sz w:val="24"/>
          <w:szCs w:val="24"/>
        </w:rPr>
        <w:t xml:space="preserve">s will be expected to participate in modified activities based on their condition or complete an in-class make up assignment if modifications are not appropriate.  </w:t>
      </w:r>
      <w:r w:rsidR="00536873">
        <w:rPr>
          <w:sz w:val="24"/>
          <w:szCs w:val="24"/>
        </w:rPr>
        <w:t>Students</w:t>
      </w:r>
      <w:r w:rsidRPr="00C863C3">
        <w:rPr>
          <w:sz w:val="24"/>
          <w:szCs w:val="24"/>
        </w:rPr>
        <w:t xml:space="preserve"> on long term disability will be responsible for all cognitive </w:t>
      </w:r>
      <w:r w:rsidRPr="00C863C3">
        <w:rPr>
          <w:sz w:val="24"/>
          <w:szCs w:val="24"/>
        </w:rPr>
        <w:lastRenderedPageBreak/>
        <w:t>activities in class (writing assignment, test revi</w:t>
      </w:r>
      <w:r w:rsidR="00324518">
        <w:rPr>
          <w:sz w:val="24"/>
          <w:szCs w:val="24"/>
        </w:rPr>
        <w:t>ew, in class lesson instruction</w:t>
      </w:r>
      <w:r w:rsidRPr="00C863C3">
        <w:rPr>
          <w:sz w:val="24"/>
          <w:szCs w:val="24"/>
        </w:rPr>
        <w:t xml:space="preserve"> and written tests).  </w:t>
      </w:r>
    </w:p>
    <w:p w:rsidR="00BD2A8F" w:rsidRDefault="00BD2A8F" w:rsidP="00F86742">
      <w:pPr>
        <w:rPr>
          <w:b/>
          <w:bCs/>
          <w:szCs w:val="24"/>
          <w:lang w:eastAsia="ja-JP"/>
        </w:rPr>
      </w:pPr>
    </w:p>
    <w:p w:rsidR="000D370A" w:rsidRDefault="000D370A" w:rsidP="000D370A">
      <w:pPr>
        <w:pStyle w:val="Default"/>
        <w:jc w:val="center"/>
        <w:rPr>
          <w:b/>
          <w:bCs/>
          <w:lang w:eastAsia="ja-JP"/>
        </w:rPr>
      </w:pPr>
      <w:r>
        <w:rPr>
          <w:b/>
          <w:bCs/>
          <w:lang w:eastAsia="ja-JP"/>
        </w:rPr>
        <w:t>P</w:t>
      </w:r>
      <w:r w:rsidR="00BD2A8F">
        <w:rPr>
          <w:b/>
          <w:bCs/>
          <w:lang w:eastAsia="ja-JP"/>
        </w:rPr>
        <w:t xml:space="preserve">ARENT </w:t>
      </w:r>
      <w:r>
        <w:rPr>
          <w:b/>
          <w:bCs/>
          <w:lang w:eastAsia="ja-JP"/>
        </w:rPr>
        <w:t>T</w:t>
      </w:r>
      <w:r w:rsidR="00BD2A8F">
        <w:rPr>
          <w:b/>
          <w:bCs/>
          <w:lang w:eastAsia="ja-JP"/>
        </w:rPr>
        <w:t xml:space="preserve">EACHER </w:t>
      </w:r>
      <w:r>
        <w:rPr>
          <w:b/>
          <w:bCs/>
          <w:lang w:eastAsia="ja-JP"/>
        </w:rPr>
        <w:t>A</w:t>
      </w:r>
      <w:r w:rsidR="00BD2A8F">
        <w:rPr>
          <w:b/>
          <w:bCs/>
          <w:lang w:eastAsia="ja-JP"/>
        </w:rPr>
        <w:t>SSOCIATION</w:t>
      </w:r>
      <w:r w:rsidR="002837E7">
        <w:rPr>
          <w:b/>
          <w:bCs/>
          <w:lang w:eastAsia="ja-JP"/>
        </w:rPr>
        <w:t xml:space="preserve"> (PTA)</w:t>
      </w:r>
    </w:p>
    <w:p w:rsidR="000D370A" w:rsidRPr="00D446F4" w:rsidRDefault="00536873" w:rsidP="00AA13CF">
      <w:pPr>
        <w:pStyle w:val="z-TopofForm"/>
        <w:tabs>
          <w:tab w:val="left" w:pos="360"/>
          <w:tab w:val="left" w:pos="720"/>
          <w:tab w:val="left" w:pos="1080"/>
          <w:tab w:val="left" w:pos="1440"/>
          <w:tab w:val="left" w:pos="1800"/>
          <w:tab w:val="left" w:pos="2160"/>
          <w:tab w:val="left" w:pos="7200"/>
        </w:tabs>
        <w:rPr>
          <w:bCs/>
          <w:sz w:val="22"/>
          <w:szCs w:val="22"/>
          <w:lang w:eastAsia="ja-JP"/>
        </w:rPr>
      </w:pPr>
      <w:r>
        <w:rPr>
          <w:szCs w:val="24"/>
          <w:lang w:eastAsia="ja-JP"/>
        </w:rPr>
        <w:t>Clearwater Intermediate</w:t>
      </w:r>
      <w:r w:rsidR="000D370A" w:rsidRPr="00983DE7">
        <w:rPr>
          <w:szCs w:val="24"/>
          <w:lang w:eastAsia="ja-JP"/>
        </w:rPr>
        <w:t xml:space="preserve"> has a Parent Teacher Association.   </w:t>
      </w:r>
      <w:r w:rsidR="00DD0BC6" w:rsidRPr="00983DE7">
        <w:rPr>
          <w:szCs w:val="24"/>
          <w:lang w:eastAsia="ja-JP"/>
        </w:rPr>
        <w:t xml:space="preserve">The </w:t>
      </w:r>
      <w:r w:rsidR="00DD0BC6" w:rsidRPr="00983DE7">
        <w:rPr>
          <w:color w:val="000000"/>
          <w:szCs w:val="24"/>
        </w:rPr>
        <w:t>overall purpose of PTA is to make every child’s potential a reality by engaging and empowering families and communities to advocate for all children.</w:t>
      </w:r>
      <w:r w:rsidR="00DD0BC6">
        <w:rPr>
          <w:color w:val="000000"/>
          <w:szCs w:val="24"/>
        </w:rPr>
        <w:t xml:space="preserve">  PTA </w:t>
      </w:r>
      <w:r w:rsidR="00DD0BC6" w:rsidRPr="00983DE7">
        <w:rPr>
          <w:szCs w:val="24"/>
          <w:lang w:eastAsia="ja-JP"/>
        </w:rPr>
        <w:t xml:space="preserve">operates under </w:t>
      </w:r>
      <w:r w:rsidR="00413405" w:rsidRPr="00983DE7">
        <w:rPr>
          <w:szCs w:val="24"/>
          <w:lang w:eastAsia="ja-JP"/>
        </w:rPr>
        <w:t>it</w:t>
      </w:r>
      <w:r w:rsidR="00413405">
        <w:rPr>
          <w:szCs w:val="24"/>
          <w:lang w:eastAsia="ja-JP"/>
        </w:rPr>
        <w:t>s</w:t>
      </w:r>
      <w:r w:rsidR="00DD0BC6" w:rsidRPr="00983DE7">
        <w:rPr>
          <w:szCs w:val="24"/>
          <w:lang w:eastAsia="ja-JP"/>
        </w:rPr>
        <w:t xml:space="preserve"> set of by-laws</w:t>
      </w:r>
      <w:r w:rsidR="00DD0BC6">
        <w:rPr>
          <w:szCs w:val="24"/>
          <w:lang w:eastAsia="ja-JP"/>
        </w:rPr>
        <w:t xml:space="preserve"> and sponsors our </w:t>
      </w:r>
      <w:r w:rsidR="00092BB4">
        <w:rPr>
          <w:szCs w:val="24"/>
          <w:lang w:eastAsia="ja-JP"/>
        </w:rPr>
        <w:t>learner</w:t>
      </w:r>
      <w:r w:rsidR="00DA43FF">
        <w:rPr>
          <w:szCs w:val="24"/>
          <w:lang w:eastAsia="ja-JP"/>
        </w:rPr>
        <w:t>s</w:t>
      </w:r>
      <w:r w:rsidR="00DD0BC6">
        <w:rPr>
          <w:szCs w:val="24"/>
          <w:lang w:eastAsia="ja-JP"/>
        </w:rPr>
        <w:t>’ fundraising activities</w:t>
      </w:r>
      <w:r w:rsidR="00DD0BC6" w:rsidRPr="00983DE7">
        <w:rPr>
          <w:szCs w:val="24"/>
          <w:lang w:eastAsia="ja-JP"/>
        </w:rPr>
        <w:t xml:space="preserve">. </w:t>
      </w:r>
      <w:r w:rsidR="00DD0BC6">
        <w:rPr>
          <w:szCs w:val="24"/>
          <w:lang w:eastAsia="ja-JP"/>
        </w:rPr>
        <w:t xml:space="preserve"> All </w:t>
      </w:r>
      <w:r w:rsidR="000D370A" w:rsidRPr="00983DE7">
        <w:rPr>
          <w:szCs w:val="24"/>
          <w:lang w:eastAsia="ja-JP"/>
        </w:rPr>
        <w:t xml:space="preserve">parent/guardians and teachers are invited to join the association.  </w:t>
      </w:r>
      <w:r w:rsidR="00F86742">
        <w:rPr>
          <w:szCs w:val="24"/>
          <w:lang w:eastAsia="ja-JP"/>
        </w:rPr>
        <w:t>Annual dues are $</w:t>
      </w:r>
      <w:r w:rsidR="00C72B6C">
        <w:rPr>
          <w:szCs w:val="24"/>
          <w:lang w:eastAsia="ja-JP"/>
        </w:rPr>
        <w:t>6</w:t>
      </w:r>
      <w:r w:rsidR="00F86742">
        <w:rPr>
          <w:szCs w:val="24"/>
          <w:lang w:eastAsia="ja-JP"/>
        </w:rPr>
        <w:t xml:space="preserve">.00.  </w:t>
      </w:r>
      <w:r w:rsidR="00002B9D">
        <w:rPr>
          <w:szCs w:val="24"/>
          <w:lang w:eastAsia="ja-JP"/>
        </w:rPr>
        <w:t>Please consult the school website for PTA dates and times.</w:t>
      </w:r>
      <w:r w:rsidR="00AA13CF">
        <w:rPr>
          <w:szCs w:val="24"/>
          <w:lang w:eastAsia="ja-JP"/>
        </w:rPr>
        <w:t xml:space="preserve"> </w:t>
      </w:r>
    </w:p>
    <w:p w:rsidR="0043475F" w:rsidRDefault="0043475F" w:rsidP="0087308D">
      <w:pPr>
        <w:pStyle w:val="z-TopofForm"/>
        <w:tabs>
          <w:tab w:val="left" w:pos="360"/>
          <w:tab w:val="left" w:pos="720"/>
          <w:tab w:val="left" w:pos="1080"/>
          <w:tab w:val="left" w:pos="1440"/>
          <w:tab w:val="left" w:pos="1800"/>
          <w:tab w:val="left" w:pos="2160"/>
          <w:tab w:val="left" w:pos="7200"/>
        </w:tabs>
        <w:rPr>
          <w:b/>
          <w:szCs w:val="24"/>
          <w:lang w:eastAsia="ja-JP"/>
        </w:rPr>
      </w:pPr>
    </w:p>
    <w:p w:rsidR="00DF7EA4" w:rsidRDefault="00DF7EA4" w:rsidP="00DF7EA4">
      <w:pPr>
        <w:pStyle w:val="z-TopofForm"/>
        <w:tabs>
          <w:tab w:val="left" w:pos="360"/>
          <w:tab w:val="left" w:pos="720"/>
          <w:tab w:val="left" w:pos="1080"/>
          <w:tab w:val="left" w:pos="1440"/>
          <w:tab w:val="left" w:pos="1800"/>
          <w:tab w:val="left" w:pos="2160"/>
          <w:tab w:val="left" w:pos="7200"/>
        </w:tabs>
        <w:jc w:val="center"/>
        <w:rPr>
          <w:b/>
          <w:szCs w:val="24"/>
          <w:lang w:eastAsia="ja-JP"/>
        </w:rPr>
      </w:pPr>
      <w:r w:rsidRPr="000272D3">
        <w:rPr>
          <w:b/>
          <w:szCs w:val="24"/>
          <w:lang w:eastAsia="ja-JP"/>
        </w:rPr>
        <w:t>RECORDS</w:t>
      </w:r>
    </w:p>
    <w:p w:rsidR="00DF7EA4" w:rsidRPr="00AD2387" w:rsidRDefault="00DF7EA4" w:rsidP="00AD2387">
      <w:pPr>
        <w:pStyle w:val="z-TopofForm"/>
        <w:tabs>
          <w:tab w:val="left" w:pos="360"/>
          <w:tab w:val="left" w:pos="720"/>
          <w:tab w:val="left" w:pos="1080"/>
          <w:tab w:val="left" w:pos="1440"/>
          <w:tab w:val="left" w:pos="1800"/>
          <w:tab w:val="left" w:pos="2160"/>
          <w:tab w:val="left" w:pos="7200"/>
        </w:tabs>
        <w:rPr>
          <w:szCs w:val="24"/>
          <w:lang w:eastAsia="ja-JP"/>
        </w:rPr>
      </w:pPr>
      <w:r>
        <w:rPr>
          <w:b/>
          <w:szCs w:val="24"/>
          <w:lang w:eastAsia="ja-JP"/>
        </w:rPr>
        <w:t>Parent</w:t>
      </w:r>
      <w:r w:rsidR="00854068">
        <w:rPr>
          <w:b/>
          <w:szCs w:val="24"/>
          <w:lang w:eastAsia="ja-JP"/>
        </w:rPr>
        <w:t>al</w:t>
      </w:r>
      <w:r>
        <w:rPr>
          <w:b/>
          <w:szCs w:val="24"/>
          <w:lang w:eastAsia="ja-JP"/>
        </w:rPr>
        <w:t xml:space="preserve"> Rights: </w:t>
      </w:r>
      <w:r w:rsidRPr="00BB1EB0">
        <w:rPr>
          <w:szCs w:val="24"/>
          <w:lang w:eastAsia="ja-JP"/>
        </w:rPr>
        <w:t xml:space="preserve">According to Florida statutes, the </w:t>
      </w:r>
      <w:r w:rsidR="006E2E99" w:rsidRPr="00BB1EB0">
        <w:rPr>
          <w:szCs w:val="24"/>
          <w:lang w:eastAsia="ja-JP"/>
        </w:rPr>
        <w:t>parent</w:t>
      </w:r>
      <w:r w:rsidRPr="00BB1EB0">
        <w:rPr>
          <w:szCs w:val="24"/>
          <w:lang w:eastAsia="ja-JP"/>
        </w:rPr>
        <w:t xml:space="preserve"> or </w:t>
      </w:r>
      <w:r w:rsidR="006E2E99" w:rsidRPr="006E2E99">
        <w:rPr>
          <w:szCs w:val="24"/>
          <w:lang w:eastAsia="ja-JP"/>
        </w:rPr>
        <w:t>guardian</w:t>
      </w:r>
      <w:r w:rsidRPr="00BB1EB0">
        <w:rPr>
          <w:szCs w:val="24"/>
          <w:lang w:eastAsia="ja-JP"/>
        </w:rPr>
        <w:t xml:space="preserve"> of a </w:t>
      </w:r>
      <w:r w:rsidR="00536873">
        <w:rPr>
          <w:szCs w:val="24"/>
          <w:lang w:eastAsia="ja-JP"/>
        </w:rPr>
        <w:t>student</w:t>
      </w:r>
      <w:r w:rsidRPr="00BB1EB0">
        <w:rPr>
          <w:szCs w:val="24"/>
          <w:lang w:eastAsia="ja-JP"/>
        </w:rPr>
        <w:t xml:space="preserve"> attending public school (or a </w:t>
      </w:r>
      <w:r w:rsidR="00536873">
        <w:rPr>
          <w:szCs w:val="24"/>
          <w:lang w:eastAsia="ja-JP"/>
        </w:rPr>
        <w:t>student</w:t>
      </w:r>
      <w:r w:rsidRPr="00BB1EB0">
        <w:rPr>
          <w:szCs w:val="24"/>
          <w:lang w:eastAsia="ja-JP"/>
        </w:rPr>
        <w:t xml:space="preserve"> 18 years or older)  </w:t>
      </w:r>
      <w:r w:rsidR="006E2E99" w:rsidRPr="00BB1EB0">
        <w:rPr>
          <w:szCs w:val="24"/>
          <w:lang w:eastAsia="ja-JP"/>
        </w:rPr>
        <w:t xml:space="preserve">shall be entitled to specific rights </w:t>
      </w:r>
      <w:r w:rsidRPr="00BB1EB0">
        <w:rPr>
          <w:szCs w:val="24"/>
          <w:lang w:eastAsia="ja-JP"/>
        </w:rPr>
        <w:t xml:space="preserve">of access, waiver of access, challenge and hearing, and privacy, with regard to records and reports relating to such </w:t>
      </w:r>
      <w:r w:rsidR="00536873">
        <w:rPr>
          <w:szCs w:val="24"/>
          <w:lang w:eastAsia="ja-JP"/>
        </w:rPr>
        <w:t>student</w:t>
      </w:r>
      <w:r w:rsidRPr="00BB1EB0">
        <w:rPr>
          <w:szCs w:val="24"/>
          <w:lang w:eastAsia="ja-JP"/>
        </w:rPr>
        <w:t xml:space="preserve"> maintained and used by the school. This </w:t>
      </w:r>
      <w:r w:rsidR="006E2E99" w:rsidRPr="00BB1EB0">
        <w:rPr>
          <w:szCs w:val="24"/>
          <w:lang w:eastAsia="ja-JP"/>
        </w:rPr>
        <w:t>right extends to any and all official records</w:t>
      </w:r>
      <w:r w:rsidRPr="00BB1EB0">
        <w:rPr>
          <w:szCs w:val="24"/>
          <w:lang w:eastAsia="ja-JP"/>
        </w:rPr>
        <w:t xml:space="preserve">, files, and data directly related to the </w:t>
      </w:r>
      <w:r w:rsidR="00536873">
        <w:rPr>
          <w:szCs w:val="24"/>
          <w:lang w:eastAsia="ja-JP"/>
        </w:rPr>
        <w:t>student</w:t>
      </w:r>
      <w:r w:rsidRPr="00BB1EB0">
        <w:rPr>
          <w:szCs w:val="24"/>
          <w:lang w:eastAsia="ja-JP"/>
        </w:rPr>
        <w:t xml:space="preserve"> such as identifying data, academic work, achievement records, </w:t>
      </w:r>
      <w:r w:rsidR="00B6535C">
        <w:rPr>
          <w:szCs w:val="24"/>
          <w:lang w:eastAsia="ja-JP"/>
        </w:rPr>
        <w:t xml:space="preserve">test scores, psychological </w:t>
      </w:r>
      <w:r w:rsidR="009A47AE">
        <w:rPr>
          <w:szCs w:val="24"/>
          <w:lang w:eastAsia="ja-JP"/>
        </w:rPr>
        <w:t xml:space="preserve">tests </w:t>
      </w:r>
      <w:r w:rsidRPr="00BB1EB0">
        <w:rPr>
          <w:szCs w:val="24"/>
          <w:lang w:eastAsia="ja-JP"/>
        </w:rPr>
        <w:t xml:space="preserve">and health data.  The parent or guardian has the right to a list of these records, to be shown the records, to have the records interpreted and to have copies made </w:t>
      </w:r>
      <w:r w:rsidR="006E2E99" w:rsidRPr="006E2E99">
        <w:rPr>
          <w:b/>
          <w:szCs w:val="24"/>
          <w:lang w:eastAsia="ja-JP"/>
        </w:rPr>
        <w:t>(the cost to be paid by the parent or guardian)</w:t>
      </w:r>
      <w:r w:rsidRPr="00BB1EB0">
        <w:rPr>
          <w:szCs w:val="24"/>
          <w:lang w:eastAsia="ja-JP"/>
        </w:rPr>
        <w:t>.</w:t>
      </w:r>
      <w:r>
        <w:rPr>
          <w:szCs w:val="24"/>
          <w:lang w:eastAsia="ja-JP"/>
        </w:rPr>
        <w:t xml:space="preserve"> </w:t>
      </w:r>
      <w:r w:rsidRPr="00BB1EB0">
        <w:rPr>
          <w:szCs w:val="24"/>
          <w:lang w:eastAsia="ja-JP"/>
        </w:rPr>
        <w:t xml:space="preserve">In addition, </w:t>
      </w:r>
      <w:r w:rsidR="006E2E99" w:rsidRPr="006E2E99">
        <w:rPr>
          <w:b/>
          <w:szCs w:val="24"/>
          <w:lang w:eastAsia="ja-JP"/>
        </w:rPr>
        <w:t>the parent or gua</w:t>
      </w:r>
      <w:r w:rsidR="00B6535C">
        <w:rPr>
          <w:b/>
          <w:szCs w:val="24"/>
          <w:lang w:eastAsia="ja-JP"/>
        </w:rPr>
        <w:t>rdian has the right to waiver</w:t>
      </w:r>
      <w:r w:rsidR="006E2E99" w:rsidRPr="006E2E99">
        <w:rPr>
          <w:b/>
          <w:szCs w:val="24"/>
          <w:lang w:eastAsia="ja-JP"/>
        </w:rPr>
        <w:t xml:space="preserve"> access</w:t>
      </w:r>
      <w:r w:rsidR="006E2E99" w:rsidRPr="00BB1EB0">
        <w:rPr>
          <w:szCs w:val="24"/>
          <w:lang w:eastAsia="ja-JP"/>
        </w:rPr>
        <w:t xml:space="preserve"> </w:t>
      </w:r>
      <w:r w:rsidRPr="00BB1EB0">
        <w:rPr>
          <w:szCs w:val="24"/>
          <w:lang w:eastAsia="ja-JP"/>
        </w:rPr>
        <w:t xml:space="preserve">to confidential letters or statements and has the right to challenge and have a hearing regarding content of reports or records.  The </w:t>
      </w:r>
      <w:r w:rsidR="006E2E99" w:rsidRPr="00BB1EB0">
        <w:rPr>
          <w:szCs w:val="24"/>
          <w:lang w:eastAsia="ja-JP"/>
        </w:rPr>
        <w:t xml:space="preserve">right of privacy </w:t>
      </w:r>
      <w:r w:rsidRPr="00BB1EB0">
        <w:rPr>
          <w:szCs w:val="24"/>
          <w:lang w:eastAsia="ja-JP"/>
        </w:rPr>
        <w:t xml:space="preserve">protects </w:t>
      </w:r>
      <w:r w:rsidR="00536873">
        <w:rPr>
          <w:szCs w:val="24"/>
          <w:lang w:eastAsia="ja-JP"/>
        </w:rPr>
        <w:t>student</w:t>
      </w:r>
      <w:r w:rsidRPr="00BB1EB0">
        <w:rPr>
          <w:szCs w:val="24"/>
          <w:lang w:eastAsia="ja-JP"/>
        </w:rPr>
        <w:t xml:space="preserve"> records which are personally identifiable from being released without written consent of the parent or guardian, except to official school-related organizations. </w:t>
      </w:r>
      <w:r w:rsidR="006E2E99" w:rsidRPr="006E2E99">
        <w:rPr>
          <w:b/>
          <w:szCs w:val="24"/>
          <w:lang w:eastAsia="ja-JP"/>
        </w:rPr>
        <w:t>The right of privacy does not relate to the publishing and releasing of general public directory information</w:t>
      </w:r>
      <w:r w:rsidRPr="00BB1EB0">
        <w:rPr>
          <w:szCs w:val="24"/>
          <w:lang w:eastAsia="ja-JP"/>
        </w:rPr>
        <w:t>.  Parents or guardians who wish directory information to be withheld shall notify the school in writing to that effect.</w:t>
      </w:r>
    </w:p>
    <w:p w:rsidR="00331F27" w:rsidRDefault="00331F27">
      <w:pPr>
        <w:pStyle w:val="Default"/>
        <w:jc w:val="center"/>
        <w:rPr>
          <w:b/>
          <w:bCs/>
          <w:lang w:eastAsia="ja-JP"/>
        </w:rPr>
      </w:pPr>
    </w:p>
    <w:p w:rsidR="0085243E" w:rsidRDefault="0085243E">
      <w:pPr>
        <w:pStyle w:val="Default"/>
        <w:jc w:val="center"/>
        <w:rPr>
          <w:b/>
          <w:bCs/>
          <w:lang w:eastAsia="ja-JP"/>
        </w:rPr>
      </w:pPr>
    </w:p>
    <w:p w:rsidR="003407CA" w:rsidRDefault="003407CA">
      <w:pPr>
        <w:pStyle w:val="Default"/>
        <w:jc w:val="center"/>
        <w:rPr>
          <w:b/>
          <w:bCs/>
          <w:lang w:eastAsia="ja-JP"/>
        </w:rPr>
      </w:pPr>
      <w:r w:rsidRPr="001A5012">
        <w:rPr>
          <w:b/>
          <w:bCs/>
          <w:lang w:eastAsia="ja-JP"/>
        </w:rPr>
        <w:lastRenderedPageBreak/>
        <w:t>SCHOOL ADVISORY COUNCIL</w:t>
      </w:r>
    </w:p>
    <w:p w:rsidR="0081207C" w:rsidRPr="00C96A5C" w:rsidRDefault="003407CA" w:rsidP="00D446F4">
      <w:pPr>
        <w:pStyle w:val="z-TopofForm"/>
        <w:tabs>
          <w:tab w:val="left" w:pos="360"/>
          <w:tab w:val="left" w:pos="720"/>
          <w:tab w:val="left" w:pos="1080"/>
          <w:tab w:val="left" w:pos="1440"/>
          <w:tab w:val="left" w:pos="1800"/>
          <w:tab w:val="left" w:pos="2160"/>
          <w:tab w:val="left" w:pos="7200"/>
        </w:tabs>
        <w:rPr>
          <w:szCs w:val="22"/>
          <w:lang w:eastAsia="ja-JP"/>
        </w:rPr>
      </w:pPr>
      <w:r w:rsidRPr="00C96A5C">
        <w:rPr>
          <w:szCs w:val="22"/>
          <w:lang w:eastAsia="ja-JP"/>
        </w:rPr>
        <w:t xml:space="preserve">A School Advisory Council (SAC) </w:t>
      </w:r>
      <w:r w:rsidR="00634A8C" w:rsidRPr="00C96A5C">
        <w:rPr>
          <w:szCs w:val="22"/>
          <w:lang w:eastAsia="ja-JP"/>
        </w:rPr>
        <w:t xml:space="preserve">is </w:t>
      </w:r>
      <w:r w:rsidRPr="00C96A5C">
        <w:rPr>
          <w:szCs w:val="22"/>
          <w:lang w:eastAsia="ja-JP"/>
        </w:rPr>
        <w:t>a standing group of representative parents, community people and staff members.  The school advisory committee is responsible for researching the school's program and needs, the school budget, the school improvement plan and giving input to such items as suggestions to the principal.  The SAC will operate under its set of by-laws</w:t>
      </w:r>
      <w:r w:rsidR="00002B9D">
        <w:rPr>
          <w:szCs w:val="22"/>
          <w:lang w:eastAsia="ja-JP"/>
        </w:rPr>
        <w:t>.  T</w:t>
      </w:r>
      <w:r w:rsidRPr="00C96A5C">
        <w:rPr>
          <w:szCs w:val="22"/>
          <w:lang w:eastAsia="ja-JP"/>
        </w:rPr>
        <w:t>he SAC is open to all members of our s</w:t>
      </w:r>
      <w:r w:rsidR="006A52E5" w:rsidRPr="00C96A5C">
        <w:rPr>
          <w:szCs w:val="22"/>
          <w:lang w:eastAsia="ja-JP"/>
        </w:rPr>
        <w:t xml:space="preserve">chool community.  Items that are </w:t>
      </w:r>
      <w:r w:rsidRPr="00C96A5C">
        <w:rPr>
          <w:szCs w:val="22"/>
          <w:lang w:eastAsia="ja-JP"/>
        </w:rPr>
        <w:t xml:space="preserve">important to a stakeholder may be brought </w:t>
      </w:r>
      <w:r w:rsidR="00DF329A" w:rsidRPr="00C96A5C">
        <w:rPr>
          <w:szCs w:val="22"/>
          <w:lang w:eastAsia="ja-JP"/>
        </w:rPr>
        <w:t>to</w:t>
      </w:r>
      <w:r w:rsidRPr="00C96A5C">
        <w:rPr>
          <w:szCs w:val="22"/>
          <w:lang w:eastAsia="ja-JP"/>
        </w:rPr>
        <w:t xml:space="preserve"> SAC meetings during open agenda or presented to a SAC member </w:t>
      </w:r>
      <w:r w:rsidR="0028261A" w:rsidRPr="00C96A5C">
        <w:rPr>
          <w:szCs w:val="22"/>
          <w:lang w:eastAsia="ja-JP"/>
        </w:rPr>
        <w:t>and he/she will present the information to SAC</w:t>
      </w:r>
      <w:r w:rsidR="0084134B" w:rsidRPr="00C96A5C">
        <w:rPr>
          <w:szCs w:val="22"/>
          <w:lang w:eastAsia="ja-JP"/>
        </w:rPr>
        <w:t>.</w:t>
      </w:r>
      <w:r w:rsidR="00002B9D">
        <w:rPr>
          <w:szCs w:val="22"/>
          <w:lang w:eastAsia="ja-JP"/>
        </w:rPr>
        <w:t xml:space="preserve">  Please consult the school web-site for SAC times and dates.</w:t>
      </w:r>
    </w:p>
    <w:p w:rsidR="00240C76" w:rsidRDefault="00240C76" w:rsidP="00DF7EA4">
      <w:pPr>
        <w:pStyle w:val="z-TopofForm"/>
        <w:tabs>
          <w:tab w:val="left" w:pos="360"/>
          <w:tab w:val="left" w:pos="720"/>
          <w:tab w:val="left" w:pos="1080"/>
          <w:tab w:val="left" w:pos="1440"/>
          <w:tab w:val="left" w:pos="1800"/>
          <w:tab w:val="left" w:pos="2160"/>
          <w:tab w:val="left" w:pos="7200"/>
        </w:tabs>
        <w:jc w:val="center"/>
        <w:rPr>
          <w:b/>
          <w:szCs w:val="24"/>
          <w:lang w:eastAsia="ja-JP"/>
        </w:rPr>
      </w:pPr>
    </w:p>
    <w:p w:rsidR="00DF7EA4" w:rsidRDefault="00536873" w:rsidP="00DF7EA4">
      <w:pPr>
        <w:pStyle w:val="z-TopofForm"/>
        <w:tabs>
          <w:tab w:val="left" w:pos="360"/>
          <w:tab w:val="left" w:pos="720"/>
          <w:tab w:val="left" w:pos="1080"/>
          <w:tab w:val="left" w:pos="1440"/>
          <w:tab w:val="left" w:pos="1800"/>
          <w:tab w:val="left" w:pos="2160"/>
          <w:tab w:val="left" w:pos="7200"/>
        </w:tabs>
        <w:jc w:val="center"/>
        <w:rPr>
          <w:b/>
          <w:szCs w:val="24"/>
          <w:lang w:eastAsia="ja-JP"/>
        </w:rPr>
      </w:pPr>
      <w:r>
        <w:rPr>
          <w:b/>
          <w:szCs w:val="24"/>
          <w:lang w:eastAsia="ja-JP"/>
        </w:rPr>
        <w:t>STUDENT</w:t>
      </w:r>
      <w:r w:rsidR="00DF7EA4">
        <w:rPr>
          <w:b/>
          <w:szCs w:val="24"/>
          <w:lang w:eastAsia="ja-JP"/>
        </w:rPr>
        <w:t xml:space="preserve"> SERVICES</w:t>
      </w:r>
    </w:p>
    <w:p w:rsidR="00681B97" w:rsidRPr="00C54838" w:rsidRDefault="002B71A2" w:rsidP="00DF7EA4">
      <w:pPr>
        <w:pStyle w:val="z-TopofForm"/>
        <w:tabs>
          <w:tab w:val="left" w:pos="360"/>
          <w:tab w:val="left" w:pos="720"/>
          <w:tab w:val="left" w:pos="1080"/>
          <w:tab w:val="left" w:pos="1440"/>
          <w:tab w:val="left" w:pos="1800"/>
          <w:tab w:val="left" w:pos="2160"/>
          <w:tab w:val="left" w:pos="7200"/>
        </w:tabs>
        <w:rPr>
          <w:szCs w:val="24"/>
          <w:lang w:eastAsia="ja-JP"/>
        </w:rPr>
      </w:pPr>
      <w:r>
        <w:rPr>
          <w:b/>
          <w:szCs w:val="24"/>
          <w:lang w:eastAsia="ja-JP"/>
        </w:rPr>
        <w:t xml:space="preserve">Behavior Specialist:  </w:t>
      </w:r>
      <w:r w:rsidR="009B40B1">
        <w:rPr>
          <w:szCs w:val="24"/>
          <w:lang w:eastAsia="ja-JP"/>
        </w:rPr>
        <w:t>The full-time behavior specialist p</w:t>
      </w:r>
      <w:r w:rsidR="00681B97">
        <w:rPr>
          <w:szCs w:val="24"/>
          <w:lang w:eastAsia="ja-JP"/>
        </w:rPr>
        <w:t>rovide</w:t>
      </w:r>
      <w:r w:rsidR="009B40B1">
        <w:rPr>
          <w:szCs w:val="24"/>
          <w:lang w:eastAsia="ja-JP"/>
        </w:rPr>
        <w:t>s</w:t>
      </w:r>
      <w:r w:rsidR="00681B97">
        <w:rPr>
          <w:szCs w:val="24"/>
          <w:lang w:eastAsia="ja-JP"/>
        </w:rPr>
        <w:t xml:space="preserve"> behavioral interventions to </w:t>
      </w:r>
      <w:r w:rsidR="00536873">
        <w:rPr>
          <w:szCs w:val="24"/>
          <w:lang w:eastAsia="ja-JP"/>
        </w:rPr>
        <w:t>students</w:t>
      </w:r>
      <w:r w:rsidR="00681B97">
        <w:rPr>
          <w:szCs w:val="24"/>
          <w:lang w:eastAsia="ja-JP"/>
        </w:rPr>
        <w:t xml:space="preserve"> as part of the progressive discipline plan.  </w:t>
      </w:r>
      <w:r w:rsidR="00C54838">
        <w:rPr>
          <w:szCs w:val="24"/>
          <w:lang w:eastAsia="ja-JP"/>
        </w:rPr>
        <w:t>Likewise</w:t>
      </w:r>
      <w:r w:rsidR="00666BA9">
        <w:rPr>
          <w:szCs w:val="24"/>
          <w:lang w:eastAsia="ja-JP"/>
        </w:rPr>
        <w:t>,</w:t>
      </w:r>
      <w:r w:rsidR="00C54838">
        <w:rPr>
          <w:szCs w:val="24"/>
          <w:lang w:eastAsia="ja-JP"/>
        </w:rPr>
        <w:t xml:space="preserve"> the behavior specialist i</w:t>
      </w:r>
      <w:r w:rsidR="00681B97">
        <w:rPr>
          <w:szCs w:val="24"/>
          <w:lang w:eastAsia="ja-JP"/>
        </w:rPr>
        <w:t>nvestigate</w:t>
      </w:r>
      <w:r w:rsidR="00C54838">
        <w:rPr>
          <w:szCs w:val="24"/>
          <w:lang w:eastAsia="ja-JP"/>
        </w:rPr>
        <w:t>s</w:t>
      </w:r>
      <w:r w:rsidR="00681B97">
        <w:rPr>
          <w:szCs w:val="24"/>
          <w:lang w:eastAsia="ja-JP"/>
        </w:rPr>
        <w:t xml:space="preserve"> bullying</w:t>
      </w:r>
      <w:r w:rsidR="00C052ED">
        <w:rPr>
          <w:szCs w:val="24"/>
          <w:lang w:eastAsia="ja-JP"/>
        </w:rPr>
        <w:t xml:space="preserve"> incidents and manages the school-wide Positive Behavior Support (PBS).</w:t>
      </w:r>
    </w:p>
    <w:p w:rsidR="002B71A2" w:rsidRDefault="002B71A2" w:rsidP="00DF7EA4">
      <w:pPr>
        <w:pStyle w:val="z-TopofForm"/>
        <w:tabs>
          <w:tab w:val="left" w:pos="360"/>
          <w:tab w:val="left" w:pos="720"/>
          <w:tab w:val="left" w:pos="1080"/>
          <w:tab w:val="left" w:pos="1440"/>
          <w:tab w:val="left" w:pos="1800"/>
          <w:tab w:val="left" w:pos="2160"/>
          <w:tab w:val="left" w:pos="7200"/>
        </w:tabs>
        <w:rPr>
          <w:b/>
          <w:szCs w:val="24"/>
          <w:lang w:eastAsia="ja-JP"/>
        </w:rPr>
      </w:pPr>
    </w:p>
    <w:p w:rsidR="00DF7EA4" w:rsidRPr="00DF7EA4" w:rsidRDefault="00DF7EA4" w:rsidP="00DF7EA4">
      <w:pPr>
        <w:pStyle w:val="z-TopofForm"/>
        <w:tabs>
          <w:tab w:val="left" w:pos="360"/>
          <w:tab w:val="left" w:pos="720"/>
          <w:tab w:val="left" w:pos="1080"/>
          <w:tab w:val="left" w:pos="1440"/>
          <w:tab w:val="left" w:pos="1800"/>
          <w:tab w:val="left" w:pos="2160"/>
          <w:tab w:val="left" w:pos="7200"/>
        </w:tabs>
        <w:rPr>
          <w:bCs/>
          <w:lang w:eastAsia="ja-JP"/>
        </w:rPr>
      </w:pPr>
      <w:r>
        <w:rPr>
          <w:b/>
          <w:szCs w:val="24"/>
          <w:lang w:eastAsia="ja-JP"/>
        </w:rPr>
        <w:t>Guidance</w:t>
      </w:r>
      <w:r w:rsidR="002B71A2">
        <w:rPr>
          <w:b/>
          <w:szCs w:val="24"/>
          <w:lang w:eastAsia="ja-JP"/>
        </w:rPr>
        <w:t xml:space="preserve"> Counselors</w:t>
      </w:r>
      <w:r>
        <w:rPr>
          <w:b/>
          <w:szCs w:val="24"/>
          <w:lang w:eastAsia="ja-JP"/>
        </w:rPr>
        <w:t xml:space="preserve">: </w:t>
      </w:r>
      <w:r w:rsidR="00536873">
        <w:rPr>
          <w:szCs w:val="24"/>
          <w:lang w:eastAsia="ja-JP"/>
        </w:rPr>
        <w:t>Clearwater Intermediate</w:t>
      </w:r>
      <w:r>
        <w:rPr>
          <w:b/>
          <w:szCs w:val="24"/>
          <w:lang w:eastAsia="ja-JP"/>
        </w:rPr>
        <w:t xml:space="preserve"> </w:t>
      </w:r>
      <w:r w:rsidRPr="00DF7EA4">
        <w:rPr>
          <w:szCs w:val="24"/>
          <w:lang w:eastAsia="ja-JP"/>
        </w:rPr>
        <w:t>offers t</w:t>
      </w:r>
      <w:r w:rsidR="00536873">
        <w:rPr>
          <w:szCs w:val="24"/>
          <w:lang w:eastAsia="ja-JP"/>
        </w:rPr>
        <w:t>wo</w:t>
      </w:r>
      <w:r w:rsidRPr="00DF7EA4">
        <w:rPr>
          <w:szCs w:val="24"/>
          <w:lang w:eastAsia="ja-JP"/>
        </w:rPr>
        <w:t xml:space="preserve"> (</w:t>
      </w:r>
      <w:r w:rsidR="00536873">
        <w:rPr>
          <w:szCs w:val="24"/>
          <w:lang w:eastAsia="ja-JP"/>
        </w:rPr>
        <w:t>2</w:t>
      </w:r>
      <w:r w:rsidRPr="00DF7EA4">
        <w:rPr>
          <w:szCs w:val="24"/>
          <w:lang w:eastAsia="ja-JP"/>
        </w:rPr>
        <w:t>)</w:t>
      </w:r>
      <w:r>
        <w:rPr>
          <w:b/>
          <w:szCs w:val="24"/>
          <w:lang w:eastAsia="ja-JP"/>
        </w:rPr>
        <w:t xml:space="preserve"> </w:t>
      </w:r>
      <w:r w:rsidRPr="00DF7EA4">
        <w:rPr>
          <w:szCs w:val="24"/>
          <w:lang w:eastAsia="ja-JP"/>
        </w:rPr>
        <w:t xml:space="preserve">full-time guidance counselors. </w:t>
      </w:r>
      <w:r>
        <w:rPr>
          <w:b/>
          <w:bCs/>
          <w:lang w:eastAsia="ja-JP"/>
        </w:rPr>
        <w:t xml:space="preserve"> </w:t>
      </w:r>
      <w:r w:rsidRPr="00DF7EA4">
        <w:rPr>
          <w:bCs/>
          <w:lang w:eastAsia="ja-JP"/>
        </w:rPr>
        <w:t>The counselor</w:t>
      </w:r>
      <w:r w:rsidR="00DA43FF">
        <w:rPr>
          <w:bCs/>
          <w:lang w:eastAsia="ja-JP"/>
        </w:rPr>
        <w:t>s</w:t>
      </w:r>
      <w:r w:rsidRPr="00DF7EA4">
        <w:rPr>
          <w:bCs/>
          <w:lang w:eastAsia="ja-JP"/>
        </w:rPr>
        <w:t xml:space="preserve">’ responsibilities are </w:t>
      </w:r>
      <w:r>
        <w:rPr>
          <w:bCs/>
          <w:lang w:eastAsia="ja-JP"/>
        </w:rPr>
        <w:t>divided</w:t>
      </w:r>
      <w:r w:rsidR="00C052ED">
        <w:rPr>
          <w:bCs/>
          <w:lang w:eastAsia="ja-JP"/>
        </w:rPr>
        <w:t xml:space="preserve"> amongst the</w:t>
      </w:r>
      <w:r>
        <w:rPr>
          <w:bCs/>
          <w:lang w:eastAsia="ja-JP"/>
        </w:rPr>
        <w:t xml:space="preserve"> grade level.   The school guidance counselors may be consulted for the following reasons:  progress in school, personal problems that may affect school work, test interpretations, planning for high school, information on vocations and conferences with teachers. </w:t>
      </w:r>
    </w:p>
    <w:p w:rsidR="0014557E" w:rsidRDefault="0014557E" w:rsidP="0014557E">
      <w:pPr>
        <w:pStyle w:val="z-TopofForm"/>
        <w:tabs>
          <w:tab w:val="left" w:pos="360"/>
          <w:tab w:val="left" w:pos="720"/>
          <w:tab w:val="left" w:pos="1080"/>
          <w:tab w:val="left" w:pos="1440"/>
          <w:tab w:val="left" w:pos="1800"/>
          <w:tab w:val="left" w:pos="2160"/>
          <w:tab w:val="left" w:pos="7200"/>
        </w:tabs>
        <w:jc w:val="center"/>
        <w:rPr>
          <w:b/>
          <w:bCs/>
          <w:lang w:eastAsia="ja-JP"/>
        </w:rPr>
      </w:pPr>
    </w:p>
    <w:p w:rsidR="00DF7EA4" w:rsidRDefault="00803A10" w:rsidP="00DF7EA4">
      <w:pPr>
        <w:pStyle w:val="z-TopofForm"/>
        <w:tabs>
          <w:tab w:val="left" w:pos="360"/>
          <w:tab w:val="left" w:pos="720"/>
          <w:tab w:val="left" w:pos="1080"/>
          <w:tab w:val="left" w:pos="1440"/>
          <w:tab w:val="left" w:pos="1800"/>
          <w:tab w:val="left" w:pos="2160"/>
          <w:tab w:val="left" w:pos="7200"/>
        </w:tabs>
        <w:rPr>
          <w:szCs w:val="24"/>
          <w:lang w:eastAsia="ja-JP"/>
        </w:rPr>
      </w:pPr>
      <w:r>
        <w:rPr>
          <w:b/>
          <w:szCs w:val="24"/>
          <w:lang w:eastAsia="ja-JP"/>
        </w:rPr>
        <w:t>Parent-</w:t>
      </w:r>
      <w:r w:rsidR="005F0562">
        <w:rPr>
          <w:b/>
          <w:szCs w:val="24"/>
          <w:lang w:eastAsia="ja-JP"/>
        </w:rPr>
        <w:t xml:space="preserve">Teacher </w:t>
      </w:r>
      <w:r w:rsidR="00DF7EA4">
        <w:rPr>
          <w:b/>
          <w:szCs w:val="24"/>
          <w:lang w:eastAsia="ja-JP"/>
        </w:rPr>
        <w:t xml:space="preserve">Conference:  </w:t>
      </w:r>
      <w:r w:rsidR="00DF7EA4" w:rsidRPr="00DF7EA4">
        <w:rPr>
          <w:szCs w:val="24"/>
          <w:lang w:eastAsia="ja-JP"/>
        </w:rPr>
        <w:t xml:space="preserve">Conferences are often necessary for ensuring the success of </w:t>
      </w:r>
      <w:r w:rsidR="00536873">
        <w:rPr>
          <w:szCs w:val="24"/>
          <w:lang w:eastAsia="ja-JP"/>
        </w:rPr>
        <w:t>student</w:t>
      </w:r>
      <w:r w:rsidR="00DF7EA4" w:rsidRPr="00DF7EA4">
        <w:rPr>
          <w:szCs w:val="24"/>
          <w:lang w:eastAsia="ja-JP"/>
        </w:rPr>
        <w:t>s.  A</w:t>
      </w:r>
      <w:r w:rsidR="00DF7EA4">
        <w:rPr>
          <w:szCs w:val="24"/>
          <w:lang w:eastAsia="ja-JP"/>
        </w:rPr>
        <w:t xml:space="preserve"> parent</w:t>
      </w:r>
      <w:r w:rsidR="005F0562">
        <w:rPr>
          <w:szCs w:val="24"/>
          <w:lang w:eastAsia="ja-JP"/>
        </w:rPr>
        <w:t>/guardian</w:t>
      </w:r>
      <w:r w:rsidR="00DF7EA4">
        <w:rPr>
          <w:szCs w:val="24"/>
          <w:lang w:eastAsia="ja-JP"/>
        </w:rPr>
        <w:t xml:space="preserve"> may be asked to schedule a conference</w:t>
      </w:r>
      <w:r w:rsidR="00C052ED">
        <w:rPr>
          <w:szCs w:val="24"/>
          <w:lang w:eastAsia="ja-JP"/>
        </w:rPr>
        <w:t>. Guidance</w:t>
      </w:r>
      <w:r w:rsidR="005F0562">
        <w:rPr>
          <w:szCs w:val="24"/>
          <w:lang w:eastAsia="ja-JP"/>
        </w:rPr>
        <w:t xml:space="preserve"> counselors schedule conferences.</w:t>
      </w:r>
      <w:r w:rsidR="00DF7EA4">
        <w:rPr>
          <w:szCs w:val="24"/>
          <w:lang w:eastAsia="ja-JP"/>
        </w:rPr>
        <w:t xml:space="preserve"> </w:t>
      </w:r>
    </w:p>
    <w:p w:rsidR="00EC7334" w:rsidRPr="00EC7334" w:rsidRDefault="00EC7334" w:rsidP="00DF7EA4">
      <w:pPr>
        <w:pStyle w:val="z-TopofForm"/>
        <w:tabs>
          <w:tab w:val="left" w:pos="360"/>
          <w:tab w:val="left" w:pos="720"/>
          <w:tab w:val="left" w:pos="1080"/>
          <w:tab w:val="left" w:pos="1440"/>
          <w:tab w:val="left" w:pos="1800"/>
          <w:tab w:val="left" w:pos="2160"/>
          <w:tab w:val="left" w:pos="7200"/>
        </w:tabs>
        <w:rPr>
          <w:b/>
          <w:szCs w:val="24"/>
          <w:lang w:eastAsia="ja-JP"/>
        </w:rPr>
      </w:pPr>
    </w:p>
    <w:p w:rsidR="00DF7EA4" w:rsidRDefault="002B71A2" w:rsidP="00C4244B">
      <w:pPr>
        <w:rPr>
          <w:color w:val="000000"/>
          <w:sz w:val="24"/>
          <w:szCs w:val="24"/>
        </w:rPr>
      </w:pPr>
      <w:r w:rsidRPr="0025243B">
        <w:rPr>
          <w:b/>
          <w:sz w:val="24"/>
          <w:szCs w:val="24"/>
          <w:lang w:eastAsia="ja-JP"/>
        </w:rPr>
        <w:t>Social Worker:</w:t>
      </w:r>
      <w:r w:rsidR="0025243B" w:rsidRPr="0025243B">
        <w:rPr>
          <w:b/>
          <w:sz w:val="24"/>
          <w:szCs w:val="24"/>
          <w:lang w:eastAsia="ja-JP"/>
        </w:rPr>
        <w:t xml:space="preserve">  </w:t>
      </w:r>
      <w:r w:rsidR="00206FAA">
        <w:rPr>
          <w:color w:val="000000"/>
          <w:sz w:val="24"/>
          <w:szCs w:val="24"/>
        </w:rPr>
        <w:t>The full-</w:t>
      </w:r>
      <w:r w:rsidR="0025243B">
        <w:rPr>
          <w:color w:val="000000"/>
          <w:sz w:val="24"/>
          <w:szCs w:val="24"/>
        </w:rPr>
        <w:t xml:space="preserve">time </w:t>
      </w:r>
      <w:r w:rsidR="00CF1977">
        <w:rPr>
          <w:color w:val="000000"/>
          <w:sz w:val="24"/>
          <w:szCs w:val="24"/>
        </w:rPr>
        <w:t>s</w:t>
      </w:r>
      <w:r w:rsidR="0025243B">
        <w:rPr>
          <w:color w:val="000000"/>
          <w:sz w:val="24"/>
          <w:szCs w:val="24"/>
        </w:rPr>
        <w:t xml:space="preserve">ocial </w:t>
      </w:r>
      <w:r w:rsidR="00CF1977">
        <w:rPr>
          <w:color w:val="000000"/>
          <w:sz w:val="24"/>
          <w:szCs w:val="24"/>
        </w:rPr>
        <w:t>w</w:t>
      </w:r>
      <w:r w:rsidR="0025243B">
        <w:rPr>
          <w:color w:val="000000"/>
          <w:sz w:val="24"/>
          <w:szCs w:val="24"/>
        </w:rPr>
        <w:t xml:space="preserve">orker </w:t>
      </w:r>
      <w:r w:rsidR="0025243B" w:rsidRPr="0025243B">
        <w:rPr>
          <w:color w:val="000000"/>
          <w:sz w:val="24"/>
          <w:szCs w:val="24"/>
        </w:rPr>
        <w:t>help</w:t>
      </w:r>
      <w:r w:rsidR="00C00957">
        <w:rPr>
          <w:color w:val="000000"/>
          <w:sz w:val="24"/>
          <w:szCs w:val="24"/>
        </w:rPr>
        <w:t>s</w:t>
      </w:r>
      <w:r w:rsidR="0025243B" w:rsidRPr="0025243B">
        <w:rPr>
          <w:color w:val="000000"/>
          <w:sz w:val="24"/>
          <w:szCs w:val="24"/>
        </w:rPr>
        <w:t xml:space="preserve"> </w:t>
      </w:r>
      <w:r w:rsidR="00536873">
        <w:rPr>
          <w:color w:val="000000"/>
          <w:sz w:val="24"/>
          <w:szCs w:val="24"/>
        </w:rPr>
        <w:t xml:space="preserve">students </w:t>
      </w:r>
      <w:r w:rsidR="0025243B" w:rsidRPr="0025243B">
        <w:rPr>
          <w:color w:val="000000"/>
          <w:sz w:val="24"/>
          <w:szCs w:val="24"/>
        </w:rPr>
        <w:t>overc</w:t>
      </w:r>
      <w:r w:rsidR="0025243B">
        <w:rPr>
          <w:color w:val="000000"/>
          <w:sz w:val="24"/>
          <w:szCs w:val="24"/>
        </w:rPr>
        <w:t xml:space="preserve">ome obstacles that interfere with </w:t>
      </w:r>
      <w:r w:rsidR="0025243B" w:rsidRPr="0025243B">
        <w:rPr>
          <w:color w:val="000000"/>
          <w:sz w:val="24"/>
          <w:szCs w:val="24"/>
        </w:rPr>
        <w:t>their academic success</w:t>
      </w:r>
      <w:r w:rsidR="00C4244B">
        <w:rPr>
          <w:color w:val="000000"/>
          <w:sz w:val="24"/>
          <w:szCs w:val="24"/>
        </w:rPr>
        <w:t xml:space="preserve"> and the ability to reach their full potential</w:t>
      </w:r>
      <w:r w:rsidR="0025243B" w:rsidRPr="0025243B">
        <w:rPr>
          <w:color w:val="000000"/>
          <w:sz w:val="24"/>
          <w:szCs w:val="24"/>
        </w:rPr>
        <w:t xml:space="preserve">. </w:t>
      </w:r>
      <w:r w:rsidR="002339E1">
        <w:rPr>
          <w:color w:val="000000"/>
          <w:sz w:val="24"/>
          <w:szCs w:val="24"/>
        </w:rPr>
        <w:t xml:space="preserve"> </w:t>
      </w:r>
      <w:r w:rsidR="00513323">
        <w:rPr>
          <w:color w:val="000000"/>
          <w:sz w:val="24"/>
          <w:szCs w:val="24"/>
        </w:rPr>
        <w:t xml:space="preserve">The social worker is available to discuss </w:t>
      </w:r>
      <w:r w:rsidR="0025243B" w:rsidRPr="0025243B">
        <w:rPr>
          <w:color w:val="000000"/>
          <w:sz w:val="24"/>
          <w:szCs w:val="24"/>
        </w:rPr>
        <w:t xml:space="preserve">home or family issues ranging from financial </w:t>
      </w:r>
      <w:r w:rsidR="0025243B" w:rsidRPr="0025243B">
        <w:rPr>
          <w:color w:val="000000"/>
          <w:sz w:val="24"/>
          <w:szCs w:val="24"/>
        </w:rPr>
        <w:lastRenderedPageBreak/>
        <w:t>hardships, homelessness, deaths in the family, incarcerated parent</w:t>
      </w:r>
      <w:r w:rsidR="00004033">
        <w:rPr>
          <w:color w:val="000000"/>
          <w:sz w:val="24"/>
          <w:szCs w:val="24"/>
        </w:rPr>
        <w:t>s, alcoholism or drug abuse</w:t>
      </w:r>
      <w:r w:rsidR="0025243B" w:rsidRPr="0025243B">
        <w:rPr>
          <w:color w:val="000000"/>
          <w:sz w:val="24"/>
          <w:szCs w:val="24"/>
        </w:rPr>
        <w:t xml:space="preserve">, etc. </w:t>
      </w:r>
      <w:r w:rsidR="002339E1">
        <w:rPr>
          <w:color w:val="000000"/>
          <w:sz w:val="24"/>
          <w:szCs w:val="24"/>
        </w:rPr>
        <w:t xml:space="preserve"> </w:t>
      </w:r>
      <w:r w:rsidR="00513323">
        <w:rPr>
          <w:color w:val="000000"/>
          <w:sz w:val="24"/>
          <w:szCs w:val="24"/>
        </w:rPr>
        <w:t xml:space="preserve">Furthermore, the </w:t>
      </w:r>
      <w:r w:rsidR="00CF1977">
        <w:rPr>
          <w:color w:val="000000"/>
          <w:sz w:val="24"/>
          <w:szCs w:val="24"/>
        </w:rPr>
        <w:t>social work</w:t>
      </w:r>
      <w:r w:rsidR="00C00957">
        <w:rPr>
          <w:color w:val="000000"/>
          <w:sz w:val="24"/>
          <w:szCs w:val="24"/>
        </w:rPr>
        <w:t>er</w:t>
      </w:r>
      <w:r w:rsidR="00CF1977">
        <w:rPr>
          <w:color w:val="000000"/>
          <w:sz w:val="24"/>
          <w:szCs w:val="24"/>
        </w:rPr>
        <w:t xml:space="preserve"> </w:t>
      </w:r>
      <w:r w:rsidR="00513323">
        <w:rPr>
          <w:color w:val="000000"/>
          <w:sz w:val="24"/>
          <w:szCs w:val="24"/>
        </w:rPr>
        <w:t>may conduct</w:t>
      </w:r>
      <w:r w:rsidR="00681B97">
        <w:rPr>
          <w:color w:val="000000"/>
          <w:sz w:val="24"/>
          <w:szCs w:val="24"/>
        </w:rPr>
        <w:t xml:space="preserve"> small groups, as well as </w:t>
      </w:r>
      <w:r w:rsidR="0025243B" w:rsidRPr="0025243B">
        <w:rPr>
          <w:color w:val="000000"/>
          <w:sz w:val="24"/>
          <w:szCs w:val="24"/>
        </w:rPr>
        <w:t>provide suppo</w:t>
      </w:r>
      <w:r w:rsidR="00004033">
        <w:rPr>
          <w:color w:val="000000"/>
          <w:sz w:val="24"/>
          <w:szCs w:val="24"/>
        </w:rPr>
        <w:t xml:space="preserve">rt, counseling and </w:t>
      </w:r>
      <w:r w:rsidR="0025243B" w:rsidRPr="0025243B">
        <w:rPr>
          <w:color w:val="000000"/>
          <w:sz w:val="24"/>
          <w:szCs w:val="24"/>
        </w:rPr>
        <w:t xml:space="preserve">referrals </w:t>
      </w:r>
      <w:r w:rsidR="00C4244B">
        <w:rPr>
          <w:color w:val="000000"/>
          <w:sz w:val="24"/>
          <w:szCs w:val="24"/>
        </w:rPr>
        <w:t xml:space="preserve">to community agencies.  </w:t>
      </w:r>
    </w:p>
    <w:p w:rsidR="00DF7EA4" w:rsidRDefault="00DF7EA4" w:rsidP="00DF7EA4">
      <w:pPr>
        <w:pStyle w:val="z-TopofForm"/>
        <w:tabs>
          <w:tab w:val="left" w:pos="360"/>
          <w:tab w:val="left" w:pos="720"/>
          <w:tab w:val="left" w:pos="1080"/>
          <w:tab w:val="left" w:pos="1440"/>
          <w:tab w:val="left" w:pos="1800"/>
          <w:tab w:val="left" w:pos="2160"/>
          <w:tab w:val="left" w:pos="7200"/>
        </w:tabs>
        <w:jc w:val="center"/>
        <w:rPr>
          <w:b/>
          <w:szCs w:val="24"/>
          <w:lang w:eastAsia="ja-JP"/>
        </w:rPr>
      </w:pPr>
      <w:r>
        <w:rPr>
          <w:b/>
          <w:szCs w:val="24"/>
          <w:lang w:eastAsia="ja-JP"/>
        </w:rPr>
        <w:t>TELEPHONES</w:t>
      </w:r>
    </w:p>
    <w:p w:rsidR="00DF7EA4" w:rsidRDefault="00DF7EA4" w:rsidP="00DF7EA4">
      <w:pPr>
        <w:pStyle w:val="z-TopofForm"/>
        <w:tabs>
          <w:tab w:val="left" w:pos="360"/>
          <w:tab w:val="left" w:pos="720"/>
          <w:tab w:val="left" w:pos="1080"/>
          <w:tab w:val="left" w:pos="1440"/>
          <w:tab w:val="left" w:pos="1800"/>
          <w:tab w:val="left" w:pos="2160"/>
          <w:tab w:val="left" w:pos="7200"/>
        </w:tabs>
        <w:rPr>
          <w:szCs w:val="24"/>
          <w:lang w:eastAsia="ja-JP"/>
        </w:rPr>
      </w:pPr>
      <w:r w:rsidRPr="00DF7EA4">
        <w:rPr>
          <w:szCs w:val="24"/>
          <w:lang w:eastAsia="ja-JP"/>
        </w:rPr>
        <w:t xml:space="preserve">The school </w:t>
      </w:r>
      <w:r>
        <w:rPr>
          <w:szCs w:val="24"/>
          <w:lang w:eastAsia="ja-JP"/>
        </w:rPr>
        <w:t xml:space="preserve">phone is a business phone but is available for </w:t>
      </w:r>
      <w:r w:rsidR="00536873">
        <w:rPr>
          <w:szCs w:val="24"/>
          <w:lang w:eastAsia="ja-JP"/>
        </w:rPr>
        <w:t xml:space="preserve">student </w:t>
      </w:r>
      <w:r>
        <w:rPr>
          <w:szCs w:val="24"/>
          <w:lang w:eastAsia="ja-JP"/>
        </w:rPr>
        <w:t>use in an emergency.  Phone messages for teachers and staff are placed in their mailbox</w:t>
      </w:r>
      <w:r w:rsidR="00D8019F">
        <w:rPr>
          <w:szCs w:val="24"/>
          <w:lang w:eastAsia="ja-JP"/>
        </w:rPr>
        <w:t>es</w:t>
      </w:r>
      <w:r>
        <w:rPr>
          <w:szCs w:val="24"/>
          <w:lang w:eastAsia="ja-JP"/>
        </w:rPr>
        <w:t xml:space="preserve">.  </w:t>
      </w:r>
    </w:p>
    <w:p w:rsidR="00DF7EA4" w:rsidRDefault="00DF7EA4" w:rsidP="00DF7EA4">
      <w:pPr>
        <w:pStyle w:val="z-TopofForm"/>
        <w:tabs>
          <w:tab w:val="left" w:pos="360"/>
          <w:tab w:val="left" w:pos="720"/>
          <w:tab w:val="left" w:pos="1080"/>
          <w:tab w:val="left" w:pos="1440"/>
          <w:tab w:val="left" w:pos="1800"/>
          <w:tab w:val="left" w:pos="2160"/>
          <w:tab w:val="left" w:pos="7200"/>
        </w:tabs>
        <w:rPr>
          <w:szCs w:val="24"/>
          <w:lang w:eastAsia="ja-JP"/>
        </w:rPr>
      </w:pPr>
    </w:p>
    <w:p w:rsidR="00C052ED" w:rsidRPr="007C5EB9" w:rsidRDefault="00DF7EA4" w:rsidP="007C5EB9">
      <w:pPr>
        <w:pStyle w:val="z-TopofForm"/>
        <w:tabs>
          <w:tab w:val="left" w:pos="360"/>
          <w:tab w:val="left" w:pos="720"/>
          <w:tab w:val="left" w:pos="1080"/>
          <w:tab w:val="left" w:pos="1440"/>
          <w:tab w:val="left" w:pos="1800"/>
          <w:tab w:val="left" w:pos="2160"/>
          <w:tab w:val="left" w:pos="7200"/>
        </w:tabs>
        <w:rPr>
          <w:szCs w:val="24"/>
          <w:lang w:eastAsia="ja-JP"/>
        </w:rPr>
      </w:pPr>
      <w:r w:rsidRPr="00DC60EC">
        <w:rPr>
          <w:b/>
          <w:szCs w:val="24"/>
          <w:lang w:eastAsia="ja-JP"/>
        </w:rPr>
        <w:t>Cell</w:t>
      </w:r>
      <w:r w:rsidR="00503781" w:rsidRPr="00DC60EC">
        <w:rPr>
          <w:b/>
          <w:szCs w:val="24"/>
          <w:lang w:eastAsia="ja-JP"/>
        </w:rPr>
        <w:t xml:space="preserve"> </w:t>
      </w:r>
      <w:r w:rsidRPr="00DC60EC">
        <w:rPr>
          <w:b/>
          <w:szCs w:val="24"/>
          <w:lang w:eastAsia="ja-JP"/>
        </w:rPr>
        <w:t xml:space="preserve">phones:  </w:t>
      </w:r>
      <w:r w:rsidR="00DC60EC" w:rsidRPr="00DC60EC">
        <w:rPr>
          <w:szCs w:val="24"/>
          <w:lang w:eastAsia="ja-JP"/>
        </w:rPr>
        <w:t xml:space="preserve">In order to maintain a quiet and orderly learning environment, </w:t>
      </w:r>
      <w:r w:rsidR="007C5EB9" w:rsidRPr="007C5EB9">
        <w:rPr>
          <w:b/>
          <w:szCs w:val="24"/>
          <w:lang w:eastAsia="ja-JP"/>
        </w:rPr>
        <w:t>All</w:t>
      </w:r>
      <w:r w:rsidR="007C5EB9" w:rsidRPr="007C5EB9">
        <w:rPr>
          <w:szCs w:val="24"/>
          <w:lang w:eastAsia="ja-JP"/>
        </w:rPr>
        <w:t xml:space="preserve"> electronic devices are required to be check in at the beginning of the school day before students enter the building.  Electronic devices will be housed in a pre-labeled envelope which will be stored in a safe in the front office.  Electronic devices will be returned at the end of the day.</w:t>
      </w:r>
    </w:p>
    <w:p w:rsidR="00E16A17" w:rsidRDefault="00E16A17" w:rsidP="000D4D30">
      <w:pPr>
        <w:pStyle w:val="z-TopofForm"/>
        <w:tabs>
          <w:tab w:val="left" w:pos="360"/>
          <w:tab w:val="left" w:pos="720"/>
          <w:tab w:val="left" w:pos="1080"/>
          <w:tab w:val="left" w:pos="1440"/>
          <w:tab w:val="left" w:pos="1800"/>
          <w:tab w:val="left" w:pos="2160"/>
          <w:tab w:val="left" w:pos="7200"/>
        </w:tabs>
        <w:jc w:val="center"/>
        <w:rPr>
          <w:b/>
          <w:bCs/>
          <w:lang w:eastAsia="ja-JP"/>
        </w:rPr>
      </w:pPr>
    </w:p>
    <w:p w:rsidR="000D4D30" w:rsidRPr="002B2E8D" w:rsidRDefault="000D4D30" w:rsidP="000D4D30">
      <w:pPr>
        <w:pStyle w:val="z-TopofForm"/>
        <w:tabs>
          <w:tab w:val="left" w:pos="360"/>
          <w:tab w:val="left" w:pos="720"/>
          <w:tab w:val="left" w:pos="1080"/>
          <w:tab w:val="left" w:pos="1440"/>
          <w:tab w:val="left" w:pos="1800"/>
          <w:tab w:val="left" w:pos="2160"/>
          <w:tab w:val="left" w:pos="7200"/>
        </w:tabs>
        <w:jc w:val="center"/>
        <w:rPr>
          <w:sz w:val="22"/>
          <w:szCs w:val="22"/>
          <w:lang w:eastAsia="ja-JP"/>
        </w:rPr>
      </w:pPr>
      <w:r>
        <w:rPr>
          <w:b/>
          <w:bCs/>
          <w:lang w:eastAsia="ja-JP"/>
        </w:rPr>
        <w:t>TITLE ONE</w:t>
      </w:r>
    </w:p>
    <w:p w:rsidR="0007679C" w:rsidRDefault="00DB2400" w:rsidP="0007679C">
      <w:pPr>
        <w:pStyle w:val="z-TopofForm"/>
        <w:tabs>
          <w:tab w:val="left" w:pos="360"/>
          <w:tab w:val="left" w:pos="720"/>
          <w:tab w:val="left" w:pos="1080"/>
          <w:tab w:val="left" w:pos="1440"/>
          <w:tab w:val="left" w:pos="1800"/>
          <w:tab w:val="left" w:pos="2160"/>
          <w:tab w:val="left" w:pos="7200"/>
        </w:tabs>
        <w:rPr>
          <w:color w:val="000000"/>
          <w:szCs w:val="24"/>
        </w:rPr>
      </w:pPr>
      <w:r>
        <w:rPr>
          <w:szCs w:val="24"/>
          <w:lang w:eastAsia="ja-JP"/>
        </w:rPr>
        <w:t>Clearwater Intermediate</w:t>
      </w:r>
      <w:r w:rsidR="0007679C">
        <w:rPr>
          <w:szCs w:val="24"/>
          <w:lang w:eastAsia="ja-JP"/>
        </w:rPr>
        <w:t xml:space="preserve"> is a Title One </w:t>
      </w:r>
      <w:r w:rsidR="00FB7A12">
        <w:rPr>
          <w:szCs w:val="24"/>
          <w:lang w:eastAsia="ja-JP"/>
        </w:rPr>
        <w:t xml:space="preserve">program </w:t>
      </w:r>
      <w:r w:rsidR="0007679C">
        <w:rPr>
          <w:szCs w:val="24"/>
          <w:lang w:eastAsia="ja-JP"/>
        </w:rPr>
        <w:t>school</w:t>
      </w:r>
      <w:r w:rsidR="00736BC2">
        <w:rPr>
          <w:szCs w:val="24"/>
          <w:lang w:eastAsia="ja-JP"/>
        </w:rPr>
        <w:t xml:space="preserve">.  The </w:t>
      </w:r>
      <w:r w:rsidR="00FB7A12">
        <w:rPr>
          <w:szCs w:val="24"/>
          <w:lang w:eastAsia="ja-JP"/>
        </w:rPr>
        <w:t>program is school-</w:t>
      </w:r>
      <w:r w:rsidR="00AC4B01">
        <w:rPr>
          <w:szCs w:val="24"/>
          <w:lang w:eastAsia="ja-JP"/>
        </w:rPr>
        <w:t xml:space="preserve">wide </w:t>
      </w:r>
      <w:r w:rsidR="00FB7A12">
        <w:rPr>
          <w:szCs w:val="24"/>
          <w:lang w:eastAsia="ja-JP"/>
        </w:rPr>
        <w:t xml:space="preserve">which enables the school to </w:t>
      </w:r>
      <w:r w:rsidR="004E400E">
        <w:rPr>
          <w:szCs w:val="24"/>
          <w:lang w:eastAsia="ja-JP"/>
        </w:rPr>
        <w:t>receive</w:t>
      </w:r>
      <w:r w:rsidR="0007679C">
        <w:rPr>
          <w:szCs w:val="24"/>
          <w:lang w:eastAsia="ja-JP"/>
        </w:rPr>
        <w:t xml:space="preserve"> additional </w:t>
      </w:r>
      <w:r w:rsidR="00AC4B01">
        <w:rPr>
          <w:szCs w:val="24"/>
          <w:lang w:eastAsia="ja-JP"/>
        </w:rPr>
        <w:t xml:space="preserve">federal </w:t>
      </w:r>
      <w:r w:rsidR="0007679C">
        <w:rPr>
          <w:szCs w:val="24"/>
          <w:lang w:eastAsia="ja-JP"/>
        </w:rPr>
        <w:t>fund</w:t>
      </w:r>
      <w:r w:rsidR="00AC4B01">
        <w:rPr>
          <w:szCs w:val="24"/>
          <w:lang w:eastAsia="ja-JP"/>
        </w:rPr>
        <w:t>s</w:t>
      </w:r>
      <w:r w:rsidR="0007679C">
        <w:rPr>
          <w:szCs w:val="24"/>
          <w:lang w:eastAsia="ja-JP"/>
        </w:rPr>
        <w:t xml:space="preserve"> to </w:t>
      </w:r>
      <w:r w:rsidR="0007679C">
        <w:rPr>
          <w:color w:val="000000"/>
          <w:szCs w:val="24"/>
        </w:rPr>
        <w:t>“</w:t>
      </w:r>
      <w:r w:rsidR="0007679C" w:rsidRPr="0007679C">
        <w:rPr>
          <w:color w:val="000000"/>
          <w:szCs w:val="24"/>
        </w:rPr>
        <w:t>ensure that all children have a fair, equal, and significant opportunity to obtain a high-quality education and reach, at a minimum, p</w:t>
      </w:r>
      <w:r w:rsidR="00D8019F">
        <w:rPr>
          <w:color w:val="000000"/>
          <w:szCs w:val="24"/>
        </w:rPr>
        <w:t>roficiency on challenging s</w:t>
      </w:r>
      <w:r w:rsidR="0007679C" w:rsidRPr="0007679C">
        <w:rPr>
          <w:color w:val="000000"/>
          <w:szCs w:val="24"/>
        </w:rPr>
        <w:t>tate academic achievement standards and state academic assessments</w:t>
      </w:r>
      <w:r w:rsidR="00F207F8">
        <w:rPr>
          <w:color w:val="000000"/>
          <w:szCs w:val="24"/>
        </w:rPr>
        <w:t>.”</w:t>
      </w:r>
    </w:p>
    <w:p w:rsidR="00A161C9" w:rsidRDefault="00A161C9" w:rsidP="0007679C">
      <w:pPr>
        <w:pStyle w:val="z-TopofForm"/>
        <w:tabs>
          <w:tab w:val="left" w:pos="360"/>
          <w:tab w:val="left" w:pos="720"/>
          <w:tab w:val="left" w:pos="1080"/>
          <w:tab w:val="left" w:pos="1440"/>
          <w:tab w:val="left" w:pos="1800"/>
          <w:tab w:val="left" w:pos="2160"/>
          <w:tab w:val="left" w:pos="7200"/>
        </w:tabs>
        <w:rPr>
          <w:color w:val="000000"/>
          <w:szCs w:val="24"/>
        </w:rPr>
      </w:pPr>
    </w:p>
    <w:p w:rsidR="000D370A" w:rsidRDefault="0007679C" w:rsidP="00056CEB">
      <w:pPr>
        <w:pStyle w:val="z-TopofForm"/>
        <w:tabs>
          <w:tab w:val="left" w:pos="360"/>
          <w:tab w:val="left" w:pos="720"/>
          <w:tab w:val="left" w:pos="1080"/>
          <w:tab w:val="left" w:pos="1440"/>
          <w:tab w:val="left" w:pos="1800"/>
          <w:tab w:val="left" w:pos="2160"/>
          <w:tab w:val="left" w:pos="7200"/>
        </w:tabs>
        <w:rPr>
          <w:b/>
          <w:szCs w:val="24"/>
          <w:lang w:eastAsia="ja-JP"/>
        </w:rPr>
      </w:pPr>
      <w:r>
        <w:rPr>
          <w:b/>
          <w:color w:val="000000"/>
          <w:szCs w:val="24"/>
        </w:rPr>
        <w:t>Parent/</w:t>
      </w:r>
      <w:r w:rsidR="00DB2400">
        <w:rPr>
          <w:b/>
          <w:color w:val="000000"/>
          <w:szCs w:val="24"/>
        </w:rPr>
        <w:t>Student</w:t>
      </w:r>
      <w:r>
        <w:rPr>
          <w:b/>
          <w:color w:val="000000"/>
          <w:szCs w:val="24"/>
        </w:rPr>
        <w:t xml:space="preserve">/Teacher Compact: </w:t>
      </w:r>
      <w:r w:rsidRPr="0007679C">
        <w:rPr>
          <w:color w:val="000000"/>
          <w:szCs w:val="24"/>
        </w:rPr>
        <w:t>A</w:t>
      </w:r>
      <w:r>
        <w:rPr>
          <w:color w:val="000000"/>
          <w:szCs w:val="24"/>
        </w:rPr>
        <w:t xml:space="preserve"> </w:t>
      </w:r>
      <w:r w:rsidR="00F207F8">
        <w:rPr>
          <w:color w:val="000000"/>
          <w:szCs w:val="24"/>
        </w:rPr>
        <w:t>Parent/</w:t>
      </w:r>
      <w:r w:rsidR="00DB2400">
        <w:rPr>
          <w:color w:val="000000"/>
          <w:szCs w:val="24"/>
        </w:rPr>
        <w:t>Student</w:t>
      </w:r>
      <w:r w:rsidR="00F207F8">
        <w:rPr>
          <w:color w:val="000000"/>
          <w:szCs w:val="24"/>
        </w:rPr>
        <w:t>/Teacher Title On</w:t>
      </w:r>
      <w:r>
        <w:rPr>
          <w:color w:val="000000"/>
          <w:szCs w:val="24"/>
        </w:rPr>
        <w:t xml:space="preserve">e Compact is a written agreement among parent/guardians, </w:t>
      </w:r>
      <w:r w:rsidR="00DB2400">
        <w:rPr>
          <w:color w:val="000000"/>
          <w:szCs w:val="24"/>
        </w:rPr>
        <w:t>students</w:t>
      </w:r>
      <w:r>
        <w:rPr>
          <w:color w:val="000000"/>
          <w:szCs w:val="24"/>
        </w:rPr>
        <w:t xml:space="preserve"> and teacher</w:t>
      </w:r>
      <w:r w:rsidRPr="0007679C">
        <w:rPr>
          <w:color w:val="000000"/>
          <w:szCs w:val="24"/>
        </w:rPr>
        <w:t>s</w:t>
      </w:r>
      <w:r>
        <w:rPr>
          <w:color w:val="000000"/>
          <w:szCs w:val="24"/>
        </w:rPr>
        <w:t xml:space="preserve"> to work together to improve the academic skills of the </w:t>
      </w:r>
      <w:r w:rsidR="00DB2400">
        <w:rPr>
          <w:color w:val="000000"/>
          <w:szCs w:val="24"/>
        </w:rPr>
        <w:t>student</w:t>
      </w:r>
      <w:r>
        <w:rPr>
          <w:color w:val="000000"/>
          <w:szCs w:val="24"/>
        </w:rPr>
        <w:t>.</w:t>
      </w:r>
      <w:r w:rsidR="00DB2400">
        <w:rPr>
          <w:color w:val="000000"/>
          <w:szCs w:val="24"/>
        </w:rPr>
        <w:t xml:space="preserve">  </w:t>
      </w:r>
      <w:r>
        <w:rPr>
          <w:color w:val="000000"/>
          <w:szCs w:val="24"/>
        </w:rPr>
        <w:t>Each parent</w:t>
      </w:r>
      <w:r w:rsidR="00F207F8">
        <w:rPr>
          <w:color w:val="000000"/>
          <w:szCs w:val="24"/>
        </w:rPr>
        <w:t>/guardian</w:t>
      </w:r>
      <w:r>
        <w:rPr>
          <w:color w:val="000000"/>
          <w:szCs w:val="24"/>
        </w:rPr>
        <w:t xml:space="preserve">, </w:t>
      </w:r>
      <w:r w:rsidR="00DB2400">
        <w:rPr>
          <w:color w:val="000000"/>
          <w:szCs w:val="24"/>
        </w:rPr>
        <w:t>student</w:t>
      </w:r>
      <w:r>
        <w:rPr>
          <w:color w:val="000000"/>
          <w:szCs w:val="24"/>
        </w:rPr>
        <w:t xml:space="preserve"> and teacher will be asked to </w:t>
      </w:r>
      <w:r w:rsidR="00250349">
        <w:rPr>
          <w:color w:val="000000"/>
          <w:szCs w:val="24"/>
        </w:rPr>
        <w:t xml:space="preserve">provide input and </w:t>
      </w:r>
      <w:r>
        <w:rPr>
          <w:color w:val="000000"/>
          <w:szCs w:val="24"/>
        </w:rPr>
        <w:t xml:space="preserve">sign the agreement annually. </w:t>
      </w:r>
    </w:p>
    <w:p w:rsidR="00041FC5" w:rsidRDefault="00041FC5" w:rsidP="00310B2C">
      <w:pPr>
        <w:pStyle w:val="z-TopofForm"/>
        <w:tabs>
          <w:tab w:val="left" w:pos="360"/>
          <w:tab w:val="left" w:pos="720"/>
          <w:tab w:val="left" w:pos="1080"/>
          <w:tab w:val="left" w:pos="1440"/>
          <w:tab w:val="left" w:pos="1800"/>
          <w:tab w:val="left" w:pos="2160"/>
          <w:tab w:val="left" w:pos="7200"/>
        </w:tabs>
        <w:rPr>
          <w:b/>
          <w:bCs/>
          <w:lang w:eastAsia="ja-JP"/>
        </w:rPr>
      </w:pPr>
    </w:p>
    <w:p w:rsidR="000D370A" w:rsidRPr="002B2E8D" w:rsidRDefault="000D370A" w:rsidP="000D370A">
      <w:pPr>
        <w:pStyle w:val="z-TopofForm"/>
        <w:tabs>
          <w:tab w:val="left" w:pos="360"/>
          <w:tab w:val="left" w:pos="720"/>
          <w:tab w:val="left" w:pos="1080"/>
          <w:tab w:val="left" w:pos="1440"/>
          <w:tab w:val="left" w:pos="1800"/>
          <w:tab w:val="left" w:pos="2160"/>
          <w:tab w:val="left" w:pos="7200"/>
        </w:tabs>
        <w:jc w:val="center"/>
        <w:rPr>
          <w:sz w:val="22"/>
          <w:szCs w:val="22"/>
          <w:lang w:eastAsia="ja-JP"/>
        </w:rPr>
      </w:pPr>
      <w:r>
        <w:rPr>
          <w:b/>
          <w:bCs/>
          <w:lang w:eastAsia="ja-JP"/>
        </w:rPr>
        <w:t>TRANSPORTATION</w:t>
      </w:r>
    </w:p>
    <w:p w:rsidR="000D370A" w:rsidRDefault="000D370A" w:rsidP="000D370A">
      <w:pPr>
        <w:pStyle w:val="z-TopofForm"/>
        <w:tabs>
          <w:tab w:val="left" w:pos="360"/>
          <w:tab w:val="left" w:pos="720"/>
          <w:tab w:val="left" w:pos="1080"/>
          <w:tab w:val="left" w:pos="1440"/>
          <w:tab w:val="left" w:pos="1800"/>
          <w:tab w:val="left" w:pos="2160"/>
          <w:tab w:val="left" w:pos="7200"/>
        </w:tabs>
        <w:rPr>
          <w:b/>
          <w:szCs w:val="24"/>
          <w:lang w:eastAsia="ja-JP"/>
        </w:rPr>
      </w:pPr>
      <w:r>
        <w:rPr>
          <w:b/>
          <w:szCs w:val="24"/>
          <w:lang w:eastAsia="ja-JP"/>
        </w:rPr>
        <w:t xml:space="preserve">Bus: </w:t>
      </w:r>
      <w:r w:rsidRPr="000D370A">
        <w:rPr>
          <w:szCs w:val="24"/>
          <w:lang w:eastAsia="ja-JP"/>
        </w:rPr>
        <w:t>The school</w:t>
      </w:r>
      <w:r>
        <w:rPr>
          <w:b/>
          <w:szCs w:val="24"/>
          <w:lang w:eastAsia="ja-JP"/>
        </w:rPr>
        <w:t xml:space="preserve"> </w:t>
      </w:r>
      <w:r w:rsidRPr="000D370A">
        <w:rPr>
          <w:szCs w:val="24"/>
          <w:lang w:eastAsia="ja-JP"/>
        </w:rPr>
        <w:t>bus driver</w:t>
      </w:r>
      <w:r>
        <w:rPr>
          <w:szCs w:val="24"/>
          <w:lang w:eastAsia="ja-JP"/>
        </w:rPr>
        <w:t xml:space="preserve"> has the responsibility for the safety and conduct of </w:t>
      </w:r>
      <w:r w:rsidR="00626840">
        <w:rPr>
          <w:szCs w:val="24"/>
          <w:lang w:eastAsia="ja-JP"/>
        </w:rPr>
        <w:t>students</w:t>
      </w:r>
      <w:r>
        <w:rPr>
          <w:szCs w:val="24"/>
          <w:lang w:eastAsia="ja-JP"/>
        </w:rPr>
        <w:t xml:space="preserve"> riding the bus to and from school.  </w:t>
      </w:r>
      <w:r w:rsidR="00626840">
        <w:rPr>
          <w:szCs w:val="24"/>
          <w:lang w:eastAsia="ja-JP"/>
        </w:rPr>
        <w:t>Students</w:t>
      </w:r>
      <w:r>
        <w:rPr>
          <w:szCs w:val="24"/>
          <w:lang w:eastAsia="ja-JP"/>
        </w:rPr>
        <w:t xml:space="preserve"> should obey the driver at all times.  Any </w:t>
      </w:r>
      <w:r w:rsidR="00626840">
        <w:rPr>
          <w:szCs w:val="24"/>
          <w:lang w:eastAsia="ja-JP"/>
        </w:rPr>
        <w:t>student</w:t>
      </w:r>
      <w:r w:rsidR="00611866">
        <w:rPr>
          <w:szCs w:val="24"/>
          <w:lang w:eastAsia="ja-JP"/>
        </w:rPr>
        <w:t xml:space="preserve"> who persists</w:t>
      </w:r>
      <w:r>
        <w:rPr>
          <w:szCs w:val="24"/>
          <w:lang w:eastAsia="ja-JP"/>
        </w:rPr>
        <w:t xml:space="preserve"> in disorderly conduct on a school bus when being transported to or </w:t>
      </w:r>
      <w:r>
        <w:rPr>
          <w:szCs w:val="24"/>
          <w:lang w:eastAsia="ja-JP"/>
        </w:rPr>
        <w:lastRenderedPageBreak/>
        <w:t xml:space="preserve">from school or at the bus stop will be reported to the principal and may be suspended </w:t>
      </w:r>
      <w:r w:rsidR="00250349">
        <w:rPr>
          <w:szCs w:val="24"/>
          <w:lang w:eastAsia="ja-JP"/>
        </w:rPr>
        <w:t xml:space="preserve">or expelled </w:t>
      </w:r>
      <w:r>
        <w:rPr>
          <w:szCs w:val="24"/>
          <w:lang w:eastAsia="ja-JP"/>
        </w:rPr>
        <w:t>from riding the bus</w:t>
      </w:r>
      <w:r w:rsidR="00C052ED">
        <w:rPr>
          <w:szCs w:val="24"/>
          <w:lang w:eastAsia="ja-JP"/>
        </w:rPr>
        <w:t>.</w:t>
      </w:r>
      <w:r>
        <w:rPr>
          <w:szCs w:val="24"/>
          <w:lang w:eastAsia="ja-JP"/>
        </w:rPr>
        <w:t xml:space="preserve">  </w:t>
      </w:r>
    </w:p>
    <w:p w:rsidR="00A028B6" w:rsidRPr="000B6386" w:rsidRDefault="000D370A" w:rsidP="00F24B4E">
      <w:pPr>
        <w:pStyle w:val="Default"/>
        <w:tabs>
          <w:tab w:val="left" w:pos="720"/>
          <w:tab w:val="left" w:pos="1060"/>
          <w:tab w:val="left" w:pos="1420"/>
          <w:tab w:val="left" w:pos="1680"/>
        </w:tabs>
        <w:jc w:val="center"/>
        <w:rPr>
          <w:b/>
          <w:bCs/>
          <w:szCs w:val="24"/>
          <w:lang w:eastAsia="ja-JP"/>
        </w:rPr>
      </w:pPr>
      <w:r w:rsidRPr="000B6386">
        <w:rPr>
          <w:b/>
          <w:bCs/>
          <w:szCs w:val="24"/>
          <w:lang w:eastAsia="ja-JP"/>
        </w:rPr>
        <w:t>SAFETY PROCEDURES</w:t>
      </w:r>
      <w:r w:rsidR="00F24B4E" w:rsidRPr="000B6386">
        <w:rPr>
          <w:b/>
          <w:bCs/>
          <w:szCs w:val="24"/>
          <w:lang w:eastAsia="ja-JP"/>
        </w:rPr>
        <w:t xml:space="preserve"> FOR </w:t>
      </w:r>
      <w:r w:rsidR="00F05E83" w:rsidRPr="000B6386">
        <w:rPr>
          <w:b/>
          <w:bCs/>
          <w:szCs w:val="24"/>
          <w:lang w:eastAsia="ja-JP"/>
        </w:rPr>
        <w:t>CAR RIDERS AND WALKERS</w:t>
      </w:r>
    </w:p>
    <w:p w:rsidR="000D370A" w:rsidRPr="004E400E" w:rsidRDefault="000D370A" w:rsidP="00EC7334">
      <w:pPr>
        <w:pStyle w:val="Default"/>
        <w:tabs>
          <w:tab w:val="left" w:pos="720"/>
          <w:tab w:val="left" w:pos="1060"/>
          <w:tab w:val="left" w:pos="1420"/>
          <w:tab w:val="left" w:pos="1680"/>
        </w:tabs>
        <w:rPr>
          <w:b/>
          <w:bCs/>
          <w:szCs w:val="24"/>
          <w:lang w:eastAsia="ja-JP"/>
        </w:rPr>
      </w:pPr>
      <w:r w:rsidRPr="004E400E">
        <w:rPr>
          <w:b/>
          <w:bCs/>
          <w:szCs w:val="24"/>
          <w:lang w:eastAsia="ja-JP"/>
        </w:rPr>
        <w:t>Morning</w:t>
      </w:r>
    </w:p>
    <w:p w:rsidR="000D370A" w:rsidRPr="0090165A" w:rsidRDefault="00626840" w:rsidP="000D370A">
      <w:pPr>
        <w:pStyle w:val="Default"/>
        <w:widowControl w:val="0"/>
        <w:numPr>
          <w:ilvl w:val="0"/>
          <w:numId w:val="6"/>
        </w:numPr>
        <w:tabs>
          <w:tab w:val="left" w:pos="720"/>
          <w:tab w:val="left" w:pos="1420"/>
          <w:tab w:val="left" w:pos="1680"/>
        </w:tabs>
        <w:overflowPunct w:val="0"/>
        <w:autoSpaceDE w:val="0"/>
        <w:autoSpaceDN w:val="0"/>
        <w:adjustRightInd w:val="0"/>
        <w:rPr>
          <w:szCs w:val="24"/>
        </w:rPr>
      </w:pPr>
      <w:r>
        <w:rPr>
          <w:bCs/>
          <w:szCs w:val="24"/>
        </w:rPr>
        <w:t>Student</w:t>
      </w:r>
      <w:r w:rsidR="000D370A" w:rsidRPr="0090165A">
        <w:rPr>
          <w:bCs/>
          <w:szCs w:val="24"/>
        </w:rPr>
        <w:t xml:space="preserve"> drop-off location is in the parking lot which is </w:t>
      </w:r>
      <w:r>
        <w:rPr>
          <w:bCs/>
          <w:szCs w:val="24"/>
        </w:rPr>
        <w:t>adjacent to the cafeteria</w:t>
      </w:r>
      <w:r w:rsidR="000D370A" w:rsidRPr="0090165A">
        <w:rPr>
          <w:bCs/>
          <w:szCs w:val="24"/>
        </w:rPr>
        <w:t xml:space="preserve">.  Drop-off begins at </w:t>
      </w:r>
      <w:r>
        <w:rPr>
          <w:bCs/>
          <w:szCs w:val="24"/>
        </w:rPr>
        <w:t>9</w:t>
      </w:r>
      <w:r w:rsidR="009C2BE4">
        <w:rPr>
          <w:bCs/>
          <w:szCs w:val="24"/>
        </w:rPr>
        <w:t>:</w:t>
      </w:r>
      <w:r w:rsidR="007C5EB9">
        <w:rPr>
          <w:bCs/>
          <w:szCs w:val="24"/>
        </w:rPr>
        <w:t>1</w:t>
      </w:r>
      <w:r>
        <w:rPr>
          <w:bCs/>
          <w:szCs w:val="24"/>
        </w:rPr>
        <w:t>0</w:t>
      </w:r>
      <w:r w:rsidR="000D370A" w:rsidRPr="0090165A">
        <w:rPr>
          <w:bCs/>
          <w:szCs w:val="24"/>
        </w:rPr>
        <w:t xml:space="preserve"> A.M.  </w:t>
      </w:r>
    </w:p>
    <w:p w:rsidR="000D370A" w:rsidRPr="00BB1EB0" w:rsidRDefault="009C2BE4" w:rsidP="000D370A">
      <w:pPr>
        <w:pStyle w:val="Default"/>
        <w:numPr>
          <w:ilvl w:val="0"/>
          <w:numId w:val="6"/>
        </w:numPr>
        <w:tabs>
          <w:tab w:val="left" w:pos="720"/>
          <w:tab w:val="left" w:pos="1420"/>
          <w:tab w:val="left" w:pos="1680"/>
        </w:tabs>
        <w:rPr>
          <w:bCs/>
          <w:szCs w:val="24"/>
          <w:u w:val="single"/>
        </w:rPr>
      </w:pPr>
      <w:r>
        <w:rPr>
          <w:bCs/>
          <w:szCs w:val="24"/>
        </w:rPr>
        <w:t xml:space="preserve">Once the bell has rung at </w:t>
      </w:r>
      <w:r w:rsidR="00626840">
        <w:rPr>
          <w:bCs/>
          <w:szCs w:val="24"/>
        </w:rPr>
        <w:t>9</w:t>
      </w:r>
      <w:r w:rsidR="000D370A">
        <w:rPr>
          <w:bCs/>
          <w:szCs w:val="24"/>
        </w:rPr>
        <w:t>:</w:t>
      </w:r>
      <w:r w:rsidR="007C5EB9">
        <w:rPr>
          <w:bCs/>
          <w:szCs w:val="24"/>
        </w:rPr>
        <w:t>1</w:t>
      </w:r>
      <w:r w:rsidR="00626840">
        <w:rPr>
          <w:bCs/>
          <w:szCs w:val="24"/>
        </w:rPr>
        <w:t>0</w:t>
      </w:r>
      <w:r w:rsidR="000D370A">
        <w:rPr>
          <w:bCs/>
          <w:szCs w:val="24"/>
        </w:rPr>
        <w:t xml:space="preserve"> </w:t>
      </w:r>
      <w:r w:rsidR="00AF54FE">
        <w:rPr>
          <w:bCs/>
          <w:szCs w:val="24"/>
        </w:rPr>
        <w:t>A</w:t>
      </w:r>
      <w:r w:rsidR="000D370A">
        <w:rPr>
          <w:bCs/>
          <w:szCs w:val="24"/>
        </w:rPr>
        <w:t>.</w:t>
      </w:r>
      <w:r w:rsidR="00AF54FE">
        <w:rPr>
          <w:bCs/>
          <w:szCs w:val="24"/>
        </w:rPr>
        <w:t>M</w:t>
      </w:r>
      <w:r w:rsidR="000D370A">
        <w:rPr>
          <w:bCs/>
          <w:szCs w:val="24"/>
        </w:rPr>
        <w:t xml:space="preserve">., </w:t>
      </w:r>
      <w:r w:rsidR="007C5EB9">
        <w:rPr>
          <w:bCs/>
          <w:szCs w:val="24"/>
        </w:rPr>
        <w:t xml:space="preserve">students </w:t>
      </w:r>
      <w:r w:rsidR="000D370A">
        <w:rPr>
          <w:bCs/>
          <w:szCs w:val="24"/>
        </w:rPr>
        <w:t xml:space="preserve">are to travel directly </w:t>
      </w:r>
      <w:r w:rsidR="00983DE7">
        <w:rPr>
          <w:bCs/>
          <w:szCs w:val="24"/>
        </w:rPr>
        <w:t xml:space="preserve">to the </w:t>
      </w:r>
      <w:r w:rsidR="000D370A">
        <w:rPr>
          <w:bCs/>
          <w:szCs w:val="24"/>
        </w:rPr>
        <w:t>cafeteria (for</w:t>
      </w:r>
      <w:r w:rsidR="00240C76">
        <w:rPr>
          <w:bCs/>
          <w:szCs w:val="24"/>
        </w:rPr>
        <w:t xml:space="preserve"> breakfast) </w:t>
      </w:r>
      <w:r w:rsidR="000D370A">
        <w:rPr>
          <w:bCs/>
          <w:szCs w:val="24"/>
        </w:rPr>
        <w:t xml:space="preserve">until the </w:t>
      </w:r>
      <w:r w:rsidR="007C5EB9">
        <w:rPr>
          <w:bCs/>
          <w:szCs w:val="24"/>
        </w:rPr>
        <w:t>9:3</w:t>
      </w:r>
      <w:r>
        <w:rPr>
          <w:bCs/>
          <w:szCs w:val="24"/>
        </w:rPr>
        <w:t>0</w:t>
      </w:r>
      <w:r w:rsidR="000D370A">
        <w:rPr>
          <w:bCs/>
          <w:szCs w:val="24"/>
        </w:rPr>
        <w:t xml:space="preserve"> </w:t>
      </w:r>
      <w:r w:rsidR="00AF54FE">
        <w:rPr>
          <w:bCs/>
          <w:szCs w:val="24"/>
        </w:rPr>
        <w:t>A</w:t>
      </w:r>
      <w:r w:rsidR="000D370A">
        <w:rPr>
          <w:bCs/>
          <w:szCs w:val="24"/>
        </w:rPr>
        <w:t>.</w:t>
      </w:r>
      <w:r w:rsidR="00AF54FE">
        <w:rPr>
          <w:bCs/>
          <w:szCs w:val="24"/>
        </w:rPr>
        <w:t>M</w:t>
      </w:r>
      <w:r w:rsidR="000D370A">
        <w:rPr>
          <w:bCs/>
          <w:szCs w:val="24"/>
        </w:rPr>
        <w:t>. bell rings (</w:t>
      </w:r>
      <w:r w:rsidRPr="007C5EB9">
        <w:rPr>
          <w:b/>
          <w:bCs/>
          <w:szCs w:val="24"/>
        </w:rPr>
        <w:t>N</w:t>
      </w:r>
      <w:r w:rsidR="000D370A" w:rsidRPr="00562C83">
        <w:rPr>
          <w:b/>
          <w:bCs/>
          <w:szCs w:val="24"/>
        </w:rPr>
        <w:t xml:space="preserve">o standing </w:t>
      </w:r>
      <w:r w:rsidR="00615764">
        <w:rPr>
          <w:b/>
          <w:bCs/>
          <w:szCs w:val="24"/>
        </w:rPr>
        <w:t xml:space="preserve">or sitting in the </w:t>
      </w:r>
      <w:r w:rsidR="00626840">
        <w:rPr>
          <w:b/>
          <w:bCs/>
          <w:szCs w:val="24"/>
        </w:rPr>
        <w:t>hallway</w:t>
      </w:r>
      <w:r w:rsidR="00615764">
        <w:rPr>
          <w:b/>
          <w:bCs/>
          <w:szCs w:val="24"/>
        </w:rPr>
        <w:t xml:space="preserve"> or </w:t>
      </w:r>
      <w:r w:rsidR="000D370A" w:rsidRPr="00562C83">
        <w:rPr>
          <w:b/>
          <w:bCs/>
          <w:szCs w:val="24"/>
        </w:rPr>
        <w:t>by classrooms</w:t>
      </w:r>
      <w:r>
        <w:rPr>
          <w:b/>
          <w:bCs/>
          <w:szCs w:val="24"/>
        </w:rPr>
        <w:t xml:space="preserve"> will be permitted</w:t>
      </w:r>
      <w:r w:rsidR="000D370A">
        <w:rPr>
          <w:bCs/>
          <w:szCs w:val="24"/>
        </w:rPr>
        <w:t>).</w:t>
      </w:r>
      <w:r w:rsidR="000D370A" w:rsidRPr="00BB1EB0">
        <w:rPr>
          <w:bCs/>
          <w:szCs w:val="24"/>
        </w:rPr>
        <w:t xml:space="preserve"> </w:t>
      </w:r>
    </w:p>
    <w:p w:rsidR="000D370A" w:rsidRPr="00BB1EB0" w:rsidRDefault="00626840" w:rsidP="000D370A">
      <w:pPr>
        <w:pStyle w:val="Default"/>
        <w:numPr>
          <w:ilvl w:val="0"/>
          <w:numId w:val="6"/>
        </w:numPr>
        <w:tabs>
          <w:tab w:val="left" w:pos="720"/>
          <w:tab w:val="left" w:pos="1420"/>
          <w:tab w:val="left" w:pos="1680"/>
        </w:tabs>
        <w:rPr>
          <w:bCs/>
          <w:szCs w:val="24"/>
          <w:u w:val="single"/>
        </w:rPr>
      </w:pPr>
      <w:r>
        <w:rPr>
          <w:bCs/>
          <w:szCs w:val="24"/>
        </w:rPr>
        <w:t>Students</w:t>
      </w:r>
      <w:r w:rsidR="009C2BE4">
        <w:rPr>
          <w:bCs/>
          <w:szCs w:val="24"/>
        </w:rPr>
        <w:t xml:space="preserve"> may be picked up at dismissal </w:t>
      </w:r>
      <w:r w:rsidR="000D370A">
        <w:rPr>
          <w:bCs/>
          <w:szCs w:val="24"/>
        </w:rPr>
        <w:t>on</w:t>
      </w:r>
      <w:r w:rsidR="002837E7">
        <w:rPr>
          <w:bCs/>
          <w:szCs w:val="24"/>
        </w:rPr>
        <w:t>ly</w:t>
      </w:r>
      <w:r w:rsidR="009C2BE4">
        <w:rPr>
          <w:bCs/>
          <w:szCs w:val="24"/>
        </w:rPr>
        <w:t xml:space="preserve"> </w:t>
      </w:r>
      <w:r w:rsidR="002837E7">
        <w:rPr>
          <w:bCs/>
          <w:szCs w:val="24"/>
        </w:rPr>
        <w:t xml:space="preserve">on </w:t>
      </w:r>
      <w:r w:rsidR="000D370A">
        <w:rPr>
          <w:bCs/>
          <w:szCs w:val="24"/>
        </w:rPr>
        <w:t xml:space="preserve">the </w:t>
      </w:r>
      <w:r>
        <w:rPr>
          <w:bCs/>
          <w:szCs w:val="24"/>
        </w:rPr>
        <w:t>we</w:t>
      </w:r>
      <w:r w:rsidR="002837E7">
        <w:rPr>
          <w:bCs/>
          <w:szCs w:val="24"/>
        </w:rPr>
        <w:t>st</w:t>
      </w:r>
      <w:r w:rsidR="000D370A">
        <w:rPr>
          <w:bCs/>
          <w:szCs w:val="24"/>
        </w:rPr>
        <w:t xml:space="preserve"> side of the building</w:t>
      </w:r>
      <w:r w:rsidR="000D370A" w:rsidRPr="00BB1EB0">
        <w:rPr>
          <w:bCs/>
          <w:szCs w:val="24"/>
        </w:rPr>
        <w:t>.</w:t>
      </w:r>
    </w:p>
    <w:p w:rsidR="00983DE7" w:rsidRPr="00983DE7" w:rsidRDefault="00B4204D" w:rsidP="000D370A">
      <w:pPr>
        <w:pStyle w:val="Default"/>
        <w:numPr>
          <w:ilvl w:val="0"/>
          <w:numId w:val="6"/>
        </w:numPr>
        <w:tabs>
          <w:tab w:val="left" w:pos="720"/>
          <w:tab w:val="left" w:pos="1420"/>
          <w:tab w:val="left" w:pos="1680"/>
        </w:tabs>
        <w:rPr>
          <w:bCs/>
          <w:szCs w:val="24"/>
          <w:u w:val="single"/>
        </w:rPr>
      </w:pPr>
      <w:r>
        <w:rPr>
          <w:bCs/>
          <w:szCs w:val="24"/>
        </w:rPr>
        <w:t xml:space="preserve">Do not drop off </w:t>
      </w:r>
      <w:r w:rsidR="00626840">
        <w:rPr>
          <w:bCs/>
          <w:szCs w:val="24"/>
        </w:rPr>
        <w:t>students</w:t>
      </w:r>
      <w:r w:rsidR="000D370A">
        <w:rPr>
          <w:bCs/>
          <w:szCs w:val="24"/>
        </w:rPr>
        <w:t xml:space="preserve"> on </w:t>
      </w:r>
      <w:r w:rsidR="00626840">
        <w:rPr>
          <w:bCs/>
          <w:szCs w:val="24"/>
        </w:rPr>
        <w:t>Palmetto St.,</w:t>
      </w:r>
      <w:r w:rsidR="00983DE7">
        <w:rPr>
          <w:bCs/>
          <w:szCs w:val="24"/>
        </w:rPr>
        <w:t xml:space="preserve"> please drive into the car circle</w:t>
      </w:r>
      <w:r w:rsidR="000D370A">
        <w:rPr>
          <w:bCs/>
          <w:szCs w:val="24"/>
        </w:rPr>
        <w:t xml:space="preserve">. </w:t>
      </w:r>
    </w:p>
    <w:p w:rsidR="00983DE7" w:rsidRPr="00BB1EB0" w:rsidRDefault="00983DE7" w:rsidP="00983DE7">
      <w:pPr>
        <w:pStyle w:val="Default"/>
        <w:numPr>
          <w:ilvl w:val="0"/>
          <w:numId w:val="6"/>
        </w:numPr>
        <w:tabs>
          <w:tab w:val="left" w:pos="1420"/>
          <w:tab w:val="left" w:pos="1680"/>
        </w:tabs>
        <w:rPr>
          <w:b/>
          <w:bCs/>
          <w:szCs w:val="24"/>
          <w:u w:val="single"/>
        </w:rPr>
      </w:pPr>
      <w:r w:rsidRPr="00BB1EB0">
        <w:rPr>
          <w:bCs/>
          <w:szCs w:val="24"/>
        </w:rPr>
        <w:t>Pedestrians using the crosswalk have the right away.</w:t>
      </w:r>
    </w:p>
    <w:p w:rsidR="000D370A" w:rsidRPr="00602034" w:rsidRDefault="000D370A" w:rsidP="000D370A">
      <w:pPr>
        <w:pStyle w:val="Default"/>
        <w:numPr>
          <w:ilvl w:val="0"/>
          <w:numId w:val="6"/>
        </w:numPr>
        <w:tabs>
          <w:tab w:val="left" w:pos="720"/>
          <w:tab w:val="left" w:pos="1420"/>
          <w:tab w:val="left" w:pos="1680"/>
        </w:tabs>
        <w:rPr>
          <w:bCs/>
          <w:szCs w:val="24"/>
          <w:u w:val="single"/>
        </w:rPr>
      </w:pPr>
      <w:r w:rsidRPr="00602034">
        <w:rPr>
          <w:bCs/>
          <w:szCs w:val="24"/>
        </w:rPr>
        <w:t xml:space="preserve">Follow all traffic rules and </w:t>
      </w:r>
      <w:r>
        <w:rPr>
          <w:bCs/>
          <w:szCs w:val="24"/>
        </w:rPr>
        <w:t>b</w:t>
      </w:r>
      <w:r w:rsidRPr="00602034">
        <w:rPr>
          <w:bCs/>
          <w:szCs w:val="24"/>
        </w:rPr>
        <w:t>e courteous, patient and respectful.</w:t>
      </w:r>
    </w:p>
    <w:p w:rsidR="00A82797" w:rsidRDefault="00A82797" w:rsidP="000D370A">
      <w:pPr>
        <w:rPr>
          <w:b/>
          <w:sz w:val="24"/>
          <w:szCs w:val="24"/>
        </w:rPr>
      </w:pPr>
    </w:p>
    <w:p w:rsidR="000D370A" w:rsidRPr="004E400E" w:rsidRDefault="000D370A" w:rsidP="000D370A">
      <w:pPr>
        <w:rPr>
          <w:b/>
          <w:sz w:val="24"/>
          <w:szCs w:val="24"/>
        </w:rPr>
      </w:pPr>
      <w:r w:rsidRPr="004E400E">
        <w:rPr>
          <w:b/>
          <w:sz w:val="24"/>
          <w:szCs w:val="24"/>
        </w:rPr>
        <w:t xml:space="preserve">Afternoon Dismissal </w:t>
      </w:r>
      <w:r w:rsidRPr="004E400E">
        <w:rPr>
          <w:sz w:val="24"/>
          <w:szCs w:val="24"/>
        </w:rPr>
        <w:tab/>
      </w:r>
    </w:p>
    <w:p w:rsidR="000D370A" w:rsidRPr="00602034" w:rsidRDefault="000D370A" w:rsidP="000D370A">
      <w:pPr>
        <w:numPr>
          <w:ilvl w:val="0"/>
          <w:numId w:val="7"/>
        </w:numPr>
        <w:rPr>
          <w:sz w:val="24"/>
          <w:szCs w:val="24"/>
        </w:rPr>
      </w:pPr>
      <w:r w:rsidRPr="00602034">
        <w:rPr>
          <w:sz w:val="24"/>
          <w:szCs w:val="24"/>
        </w:rPr>
        <w:t>Be on ti</w:t>
      </w:r>
      <w:r w:rsidR="009C2BE4">
        <w:rPr>
          <w:sz w:val="24"/>
          <w:szCs w:val="24"/>
        </w:rPr>
        <w:t xml:space="preserve">me.  The school day ends at </w:t>
      </w:r>
      <w:r w:rsidR="007C5EB9">
        <w:rPr>
          <w:sz w:val="24"/>
          <w:szCs w:val="24"/>
        </w:rPr>
        <w:t>4:1</w:t>
      </w:r>
      <w:r w:rsidR="00626840">
        <w:rPr>
          <w:sz w:val="24"/>
          <w:szCs w:val="24"/>
        </w:rPr>
        <w:t>0</w:t>
      </w:r>
      <w:r w:rsidR="009C2BE4">
        <w:rPr>
          <w:sz w:val="24"/>
          <w:szCs w:val="24"/>
        </w:rPr>
        <w:t xml:space="preserve"> </w:t>
      </w:r>
      <w:r w:rsidR="00AF54FE">
        <w:rPr>
          <w:sz w:val="24"/>
          <w:szCs w:val="24"/>
        </w:rPr>
        <w:t>P</w:t>
      </w:r>
      <w:r w:rsidRPr="00602034">
        <w:rPr>
          <w:sz w:val="24"/>
          <w:szCs w:val="24"/>
        </w:rPr>
        <w:t>.</w:t>
      </w:r>
      <w:r w:rsidR="00AF54FE">
        <w:rPr>
          <w:sz w:val="24"/>
          <w:szCs w:val="24"/>
        </w:rPr>
        <w:t>M</w:t>
      </w:r>
      <w:r w:rsidRPr="00602034">
        <w:rPr>
          <w:sz w:val="24"/>
          <w:szCs w:val="24"/>
        </w:rPr>
        <w:t xml:space="preserve">. </w:t>
      </w:r>
    </w:p>
    <w:p w:rsidR="000D370A" w:rsidRPr="00BB1EB0" w:rsidRDefault="000D370A" w:rsidP="000D370A">
      <w:pPr>
        <w:pStyle w:val="Default"/>
        <w:numPr>
          <w:ilvl w:val="0"/>
          <w:numId w:val="7"/>
        </w:numPr>
        <w:tabs>
          <w:tab w:val="left" w:pos="720"/>
          <w:tab w:val="left" w:pos="1420"/>
          <w:tab w:val="left" w:pos="1680"/>
        </w:tabs>
        <w:rPr>
          <w:bCs/>
          <w:szCs w:val="24"/>
          <w:u w:val="single"/>
        </w:rPr>
      </w:pPr>
      <w:r w:rsidRPr="00BB1EB0">
        <w:rPr>
          <w:bCs/>
          <w:szCs w:val="24"/>
        </w:rPr>
        <w:t>Do</w:t>
      </w:r>
      <w:r w:rsidR="00983DE7">
        <w:rPr>
          <w:bCs/>
          <w:szCs w:val="24"/>
        </w:rPr>
        <w:t xml:space="preserve"> NOT</w:t>
      </w:r>
      <w:r w:rsidRPr="00BB1EB0">
        <w:rPr>
          <w:bCs/>
          <w:szCs w:val="24"/>
        </w:rPr>
        <w:t xml:space="preserve"> </w:t>
      </w:r>
      <w:r>
        <w:rPr>
          <w:bCs/>
          <w:szCs w:val="24"/>
        </w:rPr>
        <w:t xml:space="preserve">pick-up </w:t>
      </w:r>
      <w:r w:rsidR="00626840">
        <w:rPr>
          <w:bCs/>
          <w:szCs w:val="24"/>
        </w:rPr>
        <w:t>students</w:t>
      </w:r>
      <w:r>
        <w:rPr>
          <w:bCs/>
          <w:szCs w:val="24"/>
        </w:rPr>
        <w:t xml:space="preserve"> or park</w:t>
      </w:r>
      <w:r w:rsidRPr="00BB1EB0">
        <w:rPr>
          <w:bCs/>
          <w:szCs w:val="24"/>
        </w:rPr>
        <w:t xml:space="preserve"> </w:t>
      </w:r>
      <w:r>
        <w:rPr>
          <w:bCs/>
          <w:szCs w:val="24"/>
        </w:rPr>
        <w:t xml:space="preserve">on the </w:t>
      </w:r>
      <w:r w:rsidR="00626840">
        <w:rPr>
          <w:bCs/>
          <w:szCs w:val="24"/>
        </w:rPr>
        <w:t>east</w:t>
      </w:r>
      <w:r>
        <w:rPr>
          <w:bCs/>
          <w:szCs w:val="24"/>
        </w:rPr>
        <w:t xml:space="preserve"> side of the building</w:t>
      </w:r>
      <w:r w:rsidRPr="00BB1EB0">
        <w:rPr>
          <w:bCs/>
          <w:szCs w:val="24"/>
        </w:rPr>
        <w:t>.</w:t>
      </w:r>
    </w:p>
    <w:p w:rsidR="000D370A" w:rsidRDefault="000D370A" w:rsidP="000D370A">
      <w:pPr>
        <w:pStyle w:val="Default"/>
        <w:numPr>
          <w:ilvl w:val="0"/>
          <w:numId w:val="7"/>
        </w:numPr>
        <w:tabs>
          <w:tab w:val="left" w:pos="720"/>
          <w:tab w:val="left" w:pos="1420"/>
          <w:tab w:val="left" w:pos="1680"/>
        </w:tabs>
        <w:rPr>
          <w:szCs w:val="24"/>
        </w:rPr>
      </w:pPr>
      <w:r w:rsidRPr="00243379">
        <w:rPr>
          <w:szCs w:val="24"/>
        </w:rPr>
        <w:t>Parents</w:t>
      </w:r>
      <w:r w:rsidR="00A028B6">
        <w:rPr>
          <w:szCs w:val="24"/>
        </w:rPr>
        <w:t>/guardians</w:t>
      </w:r>
      <w:r w:rsidRPr="00243379">
        <w:rPr>
          <w:szCs w:val="24"/>
        </w:rPr>
        <w:t xml:space="preserve"> must pull around if the</w:t>
      </w:r>
      <w:r w:rsidR="009C2BE4">
        <w:rPr>
          <w:szCs w:val="24"/>
        </w:rPr>
        <w:t>ir child is not ready because this</w:t>
      </w:r>
      <w:r w:rsidRPr="00243379">
        <w:rPr>
          <w:szCs w:val="24"/>
        </w:rPr>
        <w:t xml:space="preserve"> will hold up the line.  </w:t>
      </w:r>
    </w:p>
    <w:p w:rsidR="000D370A" w:rsidRPr="00BB1EB0" w:rsidRDefault="000D370A" w:rsidP="000D370A">
      <w:pPr>
        <w:pStyle w:val="Default"/>
        <w:numPr>
          <w:ilvl w:val="0"/>
          <w:numId w:val="7"/>
        </w:numPr>
        <w:tabs>
          <w:tab w:val="left" w:pos="720"/>
          <w:tab w:val="left" w:pos="1420"/>
          <w:tab w:val="left" w:pos="1680"/>
        </w:tabs>
        <w:rPr>
          <w:b/>
          <w:bCs/>
          <w:szCs w:val="24"/>
          <w:u w:val="single"/>
        </w:rPr>
      </w:pPr>
      <w:r w:rsidRPr="00BB1EB0">
        <w:rPr>
          <w:bCs/>
          <w:szCs w:val="24"/>
        </w:rPr>
        <w:t>Pedestrians using the crosswalk have the right away.</w:t>
      </w:r>
    </w:p>
    <w:p w:rsidR="00041FC5" w:rsidRDefault="00041FC5" w:rsidP="007F6120">
      <w:pPr>
        <w:pStyle w:val="Default"/>
        <w:rPr>
          <w:b/>
          <w:bCs/>
          <w:lang w:eastAsia="ja-JP"/>
        </w:rPr>
      </w:pPr>
    </w:p>
    <w:p w:rsidR="0078285D" w:rsidRDefault="0078285D" w:rsidP="0078285D">
      <w:pPr>
        <w:pStyle w:val="Default"/>
        <w:jc w:val="center"/>
        <w:rPr>
          <w:b/>
          <w:bCs/>
          <w:lang w:eastAsia="ja-JP"/>
        </w:rPr>
      </w:pPr>
      <w:r w:rsidRPr="004B69F0">
        <w:rPr>
          <w:b/>
          <w:bCs/>
          <w:lang w:eastAsia="ja-JP"/>
        </w:rPr>
        <w:t>VISITATION</w:t>
      </w:r>
    </w:p>
    <w:p w:rsidR="0078285D" w:rsidRDefault="0078285D" w:rsidP="0078285D">
      <w:pPr>
        <w:pStyle w:val="z-TopofForm"/>
        <w:tabs>
          <w:tab w:val="left" w:pos="360"/>
          <w:tab w:val="left" w:pos="720"/>
          <w:tab w:val="left" w:pos="1080"/>
          <w:tab w:val="left" w:pos="1440"/>
          <w:tab w:val="left" w:pos="1800"/>
          <w:tab w:val="left" w:pos="2160"/>
          <w:tab w:val="left" w:pos="7200"/>
        </w:tabs>
        <w:rPr>
          <w:b/>
          <w:szCs w:val="24"/>
          <w:lang w:eastAsia="ja-JP"/>
        </w:rPr>
      </w:pPr>
      <w:r w:rsidRPr="00BB1EB0">
        <w:rPr>
          <w:b/>
          <w:szCs w:val="24"/>
          <w:lang w:eastAsia="ja-JP"/>
        </w:rPr>
        <w:t xml:space="preserve">Any time </w:t>
      </w:r>
      <w:r w:rsidR="00313089">
        <w:rPr>
          <w:b/>
          <w:szCs w:val="24"/>
          <w:lang w:eastAsia="ja-JP"/>
        </w:rPr>
        <w:t>parent</w:t>
      </w:r>
      <w:r w:rsidR="00A82797">
        <w:rPr>
          <w:b/>
          <w:szCs w:val="24"/>
          <w:lang w:eastAsia="ja-JP"/>
        </w:rPr>
        <w:t>s</w:t>
      </w:r>
      <w:r w:rsidR="00313089">
        <w:rPr>
          <w:b/>
          <w:szCs w:val="24"/>
          <w:lang w:eastAsia="ja-JP"/>
        </w:rPr>
        <w:t>, guardian</w:t>
      </w:r>
      <w:r w:rsidR="00A82797">
        <w:rPr>
          <w:b/>
          <w:szCs w:val="24"/>
          <w:lang w:eastAsia="ja-JP"/>
        </w:rPr>
        <w:t>s</w:t>
      </w:r>
      <w:r w:rsidR="00313089">
        <w:rPr>
          <w:b/>
          <w:szCs w:val="24"/>
          <w:lang w:eastAsia="ja-JP"/>
        </w:rPr>
        <w:t xml:space="preserve"> or visitor</w:t>
      </w:r>
      <w:r w:rsidR="00A82797">
        <w:rPr>
          <w:b/>
          <w:szCs w:val="24"/>
          <w:lang w:eastAsia="ja-JP"/>
        </w:rPr>
        <w:t>s are</w:t>
      </w:r>
      <w:r w:rsidR="00313089">
        <w:rPr>
          <w:b/>
          <w:szCs w:val="24"/>
          <w:lang w:eastAsia="ja-JP"/>
        </w:rPr>
        <w:t xml:space="preserve"> on</w:t>
      </w:r>
      <w:r w:rsidRPr="00BB1EB0">
        <w:rPr>
          <w:b/>
          <w:szCs w:val="24"/>
          <w:lang w:eastAsia="ja-JP"/>
        </w:rPr>
        <w:t xml:space="preserve"> campus, </w:t>
      </w:r>
      <w:r w:rsidR="00A82797">
        <w:rPr>
          <w:b/>
          <w:szCs w:val="24"/>
          <w:lang w:eastAsia="ja-JP"/>
        </w:rPr>
        <w:t>they are</w:t>
      </w:r>
      <w:r w:rsidRPr="00BB1EB0">
        <w:rPr>
          <w:b/>
          <w:szCs w:val="24"/>
          <w:lang w:eastAsia="ja-JP"/>
        </w:rPr>
        <w:t xml:space="preserve"> required </w:t>
      </w:r>
      <w:r w:rsidR="00313089">
        <w:rPr>
          <w:b/>
          <w:szCs w:val="24"/>
          <w:lang w:eastAsia="ja-JP"/>
        </w:rPr>
        <w:t>to</w:t>
      </w:r>
      <w:r w:rsidRPr="00BB1EB0">
        <w:rPr>
          <w:b/>
          <w:szCs w:val="24"/>
          <w:lang w:eastAsia="ja-JP"/>
        </w:rPr>
        <w:t xml:space="preserve"> </w:t>
      </w:r>
      <w:r>
        <w:rPr>
          <w:b/>
          <w:szCs w:val="24"/>
          <w:lang w:eastAsia="ja-JP"/>
        </w:rPr>
        <w:t>s</w:t>
      </w:r>
      <w:r w:rsidR="00DD4EE1">
        <w:rPr>
          <w:b/>
          <w:szCs w:val="24"/>
          <w:lang w:eastAsia="ja-JP"/>
        </w:rPr>
        <w:t>top in the office to sign-</w:t>
      </w:r>
      <w:r w:rsidRPr="00BB1EB0">
        <w:rPr>
          <w:b/>
          <w:szCs w:val="24"/>
          <w:lang w:eastAsia="ja-JP"/>
        </w:rPr>
        <w:t xml:space="preserve">in and obtain an identification </w:t>
      </w:r>
      <w:r w:rsidR="002339E1">
        <w:rPr>
          <w:b/>
          <w:szCs w:val="24"/>
          <w:lang w:eastAsia="ja-JP"/>
        </w:rPr>
        <w:t>badge</w:t>
      </w:r>
      <w:r w:rsidRPr="00BB1EB0">
        <w:rPr>
          <w:b/>
          <w:szCs w:val="24"/>
          <w:lang w:eastAsia="ja-JP"/>
        </w:rPr>
        <w:t xml:space="preserve"> before proceeding with the visit. This includes but is not limited to picking up and dropping off </w:t>
      </w:r>
      <w:r w:rsidR="00313089">
        <w:rPr>
          <w:b/>
          <w:szCs w:val="24"/>
          <w:lang w:eastAsia="ja-JP"/>
        </w:rPr>
        <w:t xml:space="preserve">a </w:t>
      </w:r>
      <w:r w:rsidRPr="00BB1EB0">
        <w:rPr>
          <w:b/>
          <w:szCs w:val="24"/>
          <w:lang w:eastAsia="ja-JP"/>
        </w:rPr>
        <w:t>child</w:t>
      </w:r>
      <w:r>
        <w:rPr>
          <w:b/>
          <w:szCs w:val="24"/>
          <w:lang w:eastAsia="ja-JP"/>
        </w:rPr>
        <w:t>,</w:t>
      </w:r>
      <w:r w:rsidRPr="00BB1EB0">
        <w:rPr>
          <w:b/>
          <w:szCs w:val="24"/>
          <w:lang w:eastAsia="ja-JP"/>
        </w:rPr>
        <w:t xml:space="preserve"> volunteering </w:t>
      </w:r>
      <w:r>
        <w:rPr>
          <w:b/>
          <w:szCs w:val="24"/>
          <w:lang w:eastAsia="ja-JP"/>
        </w:rPr>
        <w:t>in the classroom</w:t>
      </w:r>
      <w:r w:rsidRPr="00BB1EB0">
        <w:rPr>
          <w:b/>
          <w:szCs w:val="24"/>
          <w:lang w:eastAsia="ja-JP"/>
        </w:rPr>
        <w:t xml:space="preserve"> a</w:t>
      </w:r>
      <w:r w:rsidR="00313089">
        <w:rPr>
          <w:b/>
          <w:szCs w:val="24"/>
          <w:lang w:eastAsia="ja-JP"/>
        </w:rPr>
        <w:t>nd having lunch</w:t>
      </w:r>
      <w:r w:rsidRPr="00BB1EB0">
        <w:rPr>
          <w:b/>
          <w:szCs w:val="24"/>
          <w:lang w:eastAsia="ja-JP"/>
        </w:rPr>
        <w:t>.</w:t>
      </w:r>
    </w:p>
    <w:p w:rsidR="0078285D" w:rsidRDefault="0078285D" w:rsidP="0078285D">
      <w:pPr>
        <w:pStyle w:val="z-TopofForm"/>
        <w:tabs>
          <w:tab w:val="left" w:pos="360"/>
          <w:tab w:val="left" w:pos="720"/>
          <w:tab w:val="left" w:pos="1080"/>
          <w:tab w:val="left" w:pos="1440"/>
          <w:tab w:val="left" w:pos="1800"/>
          <w:tab w:val="left" w:pos="2160"/>
          <w:tab w:val="left" w:pos="7200"/>
        </w:tabs>
        <w:rPr>
          <w:szCs w:val="24"/>
          <w:lang w:eastAsia="ja-JP"/>
        </w:rPr>
      </w:pPr>
    </w:p>
    <w:p w:rsidR="0078285D" w:rsidRDefault="00813D5D" w:rsidP="0078285D">
      <w:pPr>
        <w:pStyle w:val="z-TopofForm"/>
        <w:tabs>
          <w:tab w:val="left" w:pos="360"/>
          <w:tab w:val="left" w:pos="720"/>
          <w:tab w:val="left" w:pos="1080"/>
          <w:tab w:val="left" w:pos="1440"/>
          <w:tab w:val="left" w:pos="1800"/>
          <w:tab w:val="left" w:pos="2160"/>
          <w:tab w:val="left" w:pos="7200"/>
        </w:tabs>
        <w:rPr>
          <w:szCs w:val="24"/>
          <w:lang w:eastAsia="ja-JP"/>
        </w:rPr>
      </w:pPr>
      <w:r>
        <w:rPr>
          <w:szCs w:val="24"/>
          <w:lang w:eastAsia="ja-JP"/>
        </w:rPr>
        <w:t>Clearwater Intermediate</w:t>
      </w:r>
      <w:r w:rsidR="0078285D">
        <w:rPr>
          <w:szCs w:val="24"/>
          <w:lang w:eastAsia="ja-JP"/>
        </w:rPr>
        <w:t xml:space="preserve"> </w:t>
      </w:r>
      <w:r w:rsidR="0078285D" w:rsidRPr="00BB1EB0">
        <w:rPr>
          <w:szCs w:val="24"/>
          <w:lang w:eastAsia="ja-JP"/>
        </w:rPr>
        <w:t xml:space="preserve">welcomes parents/guardians to visit classrooms, cafeteria or any other areas of the school.  </w:t>
      </w:r>
      <w:r w:rsidR="0078285D" w:rsidRPr="002F68E3">
        <w:rPr>
          <w:b/>
          <w:szCs w:val="24"/>
          <w:lang w:eastAsia="ja-JP"/>
        </w:rPr>
        <w:t xml:space="preserve">If a visit to </w:t>
      </w:r>
      <w:r w:rsidR="0078285D" w:rsidRPr="002F68E3">
        <w:rPr>
          <w:b/>
          <w:szCs w:val="24"/>
          <w:lang w:eastAsia="ja-JP"/>
        </w:rPr>
        <w:lastRenderedPageBreak/>
        <w:t xml:space="preserve">a classroom is desired, </w:t>
      </w:r>
      <w:r w:rsidR="00CD05AE">
        <w:rPr>
          <w:b/>
          <w:szCs w:val="24"/>
          <w:lang w:eastAsia="ja-JP"/>
        </w:rPr>
        <w:t>please notify administration who will then notify the</w:t>
      </w:r>
      <w:r w:rsidR="0078285D" w:rsidRPr="002F68E3">
        <w:rPr>
          <w:b/>
          <w:szCs w:val="24"/>
          <w:lang w:eastAsia="ja-JP"/>
        </w:rPr>
        <w:t xml:space="preserve"> classroom teacher at least 24 hours in advance. </w:t>
      </w:r>
      <w:r w:rsidR="0078285D" w:rsidRPr="00BB1EB0">
        <w:rPr>
          <w:szCs w:val="24"/>
          <w:lang w:eastAsia="ja-JP"/>
        </w:rPr>
        <w:t>Although parent visitation</w:t>
      </w:r>
      <w:r w:rsidR="00313089">
        <w:rPr>
          <w:szCs w:val="24"/>
          <w:lang w:eastAsia="ja-JP"/>
        </w:rPr>
        <w:t>s are encouraged</w:t>
      </w:r>
      <w:r w:rsidR="0078285D" w:rsidRPr="00BB1EB0">
        <w:rPr>
          <w:szCs w:val="24"/>
          <w:lang w:eastAsia="ja-JP"/>
        </w:rPr>
        <w:t xml:space="preserve">, </w:t>
      </w:r>
      <w:r w:rsidR="00313089">
        <w:rPr>
          <w:szCs w:val="24"/>
          <w:lang w:eastAsia="ja-JP"/>
        </w:rPr>
        <w:t xml:space="preserve">it </w:t>
      </w:r>
      <w:r w:rsidR="0078285D" w:rsidRPr="00BB1EB0">
        <w:rPr>
          <w:szCs w:val="24"/>
          <w:lang w:eastAsia="ja-JP"/>
        </w:rPr>
        <w:t xml:space="preserve">may </w:t>
      </w:r>
      <w:r w:rsidR="00313089">
        <w:rPr>
          <w:szCs w:val="24"/>
          <w:lang w:eastAsia="ja-JP"/>
        </w:rPr>
        <w:t xml:space="preserve">be necessary for the principal to </w:t>
      </w:r>
      <w:r w:rsidR="0078285D" w:rsidRPr="00BB1EB0">
        <w:rPr>
          <w:szCs w:val="24"/>
          <w:lang w:eastAsia="ja-JP"/>
        </w:rPr>
        <w:t xml:space="preserve">restrict the time in the classroom due to the necessity of continuing the instructional routine.  </w:t>
      </w:r>
    </w:p>
    <w:p w:rsidR="000D4D30" w:rsidRDefault="000D4D30" w:rsidP="000D4D30">
      <w:pPr>
        <w:pStyle w:val="Default"/>
        <w:jc w:val="center"/>
        <w:rPr>
          <w:b/>
          <w:bCs/>
          <w:lang w:eastAsia="ja-JP"/>
        </w:rPr>
      </w:pPr>
    </w:p>
    <w:p w:rsidR="00CB256B" w:rsidRDefault="000D4D30" w:rsidP="000D4D30">
      <w:pPr>
        <w:pStyle w:val="Default"/>
        <w:jc w:val="center"/>
        <w:rPr>
          <w:b/>
          <w:bCs/>
          <w:lang w:eastAsia="ja-JP"/>
        </w:rPr>
      </w:pPr>
      <w:r>
        <w:rPr>
          <w:b/>
          <w:bCs/>
          <w:lang w:eastAsia="ja-JP"/>
        </w:rPr>
        <w:t>VOLUNTEERS/</w:t>
      </w:r>
      <w:r w:rsidRPr="004B69F0">
        <w:rPr>
          <w:b/>
          <w:bCs/>
          <w:lang w:eastAsia="ja-JP"/>
        </w:rPr>
        <w:t>MENTORS</w:t>
      </w:r>
      <w:r w:rsidR="00CB256B">
        <w:rPr>
          <w:b/>
          <w:bCs/>
          <w:lang w:eastAsia="ja-JP"/>
        </w:rPr>
        <w:t xml:space="preserve"> </w:t>
      </w:r>
    </w:p>
    <w:p w:rsidR="000D4D30"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r w:rsidRPr="00BB1EB0">
        <w:rPr>
          <w:szCs w:val="24"/>
          <w:lang w:eastAsia="ja-JP"/>
        </w:rPr>
        <w:t xml:space="preserve">Volunteers will play an important part in the various </w:t>
      </w:r>
      <w:r w:rsidR="00CD05AE">
        <w:rPr>
          <w:szCs w:val="24"/>
          <w:lang w:eastAsia="ja-JP"/>
        </w:rPr>
        <w:t xml:space="preserve">activities at our </w:t>
      </w:r>
      <w:r w:rsidRPr="00BB1EB0">
        <w:rPr>
          <w:szCs w:val="24"/>
          <w:lang w:eastAsia="ja-JP"/>
        </w:rPr>
        <w:t xml:space="preserve">school.  </w:t>
      </w:r>
      <w:r w:rsidR="00186725">
        <w:rPr>
          <w:bCs/>
          <w:szCs w:val="24"/>
          <w:lang w:eastAsia="ja-JP"/>
        </w:rPr>
        <w:t>It is</w:t>
      </w:r>
      <w:r w:rsidR="00186725" w:rsidRPr="00BB1EB0">
        <w:rPr>
          <w:bCs/>
          <w:szCs w:val="24"/>
          <w:lang w:eastAsia="ja-JP"/>
        </w:rPr>
        <w:t xml:space="preserve"> encourage</w:t>
      </w:r>
      <w:r w:rsidR="00186725">
        <w:rPr>
          <w:bCs/>
          <w:szCs w:val="24"/>
          <w:lang w:eastAsia="ja-JP"/>
        </w:rPr>
        <w:t xml:space="preserve">d that parents/guardians </w:t>
      </w:r>
      <w:r w:rsidR="00186725" w:rsidRPr="00BB1EB0">
        <w:rPr>
          <w:bCs/>
          <w:szCs w:val="24"/>
          <w:lang w:eastAsia="ja-JP"/>
        </w:rPr>
        <w:t>become active in school</w:t>
      </w:r>
      <w:r w:rsidR="0096769E">
        <w:rPr>
          <w:bCs/>
          <w:szCs w:val="24"/>
          <w:lang w:eastAsia="ja-JP"/>
        </w:rPr>
        <w:t xml:space="preserve"> activities</w:t>
      </w:r>
      <w:r w:rsidR="00186725" w:rsidRPr="00BB1EB0">
        <w:rPr>
          <w:bCs/>
          <w:szCs w:val="24"/>
          <w:lang w:eastAsia="ja-JP"/>
        </w:rPr>
        <w:t>.</w:t>
      </w:r>
      <w:r w:rsidR="00186725" w:rsidRPr="00BB1EB0">
        <w:rPr>
          <w:szCs w:val="24"/>
          <w:lang w:eastAsia="ja-JP"/>
        </w:rPr>
        <w:t xml:space="preserve">  Volunteers are needed in the following areas:  </w:t>
      </w:r>
      <w:r w:rsidR="00186725">
        <w:rPr>
          <w:szCs w:val="24"/>
          <w:lang w:eastAsia="ja-JP"/>
        </w:rPr>
        <w:t xml:space="preserve">mentors, </w:t>
      </w:r>
      <w:r w:rsidR="00186725" w:rsidRPr="00BB1EB0">
        <w:rPr>
          <w:szCs w:val="24"/>
          <w:lang w:eastAsia="ja-JP"/>
        </w:rPr>
        <w:t>tutors</w:t>
      </w:r>
      <w:r w:rsidR="00186725">
        <w:rPr>
          <w:szCs w:val="24"/>
          <w:lang w:eastAsia="ja-JP"/>
        </w:rPr>
        <w:t xml:space="preserve"> and </w:t>
      </w:r>
      <w:r w:rsidR="00186725" w:rsidRPr="00BB1EB0">
        <w:rPr>
          <w:szCs w:val="24"/>
          <w:lang w:eastAsia="ja-JP"/>
        </w:rPr>
        <w:t xml:space="preserve">field trip </w:t>
      </w:r>
      <w:r w:rsidR="00CD05AE">
        <w:rPr>
          <w:szCs w:val="24"/>
          <w:lang w:eastAsia="ja-JP"/>
        </w:rPr>
        <w:t>chaperones</w:t>
      </w:r>
      <w:r w:rsidR="00186725" w:rsidRPr="00BB1EB0">
        <w:rPr>
          <w:szCs w:val="24"/>
          <w:lang w:eastAsia="ja-JP"/>
        </w:rPr>
        <w:t xml:space="preserve">. </w:t>
      </w:r>
      <w:r w:rsidR="0096769E">
        <w:rPr>
          <w:b/>
          <w:color w:val="000000"/>
          <w:szCs w:val="24"/>
        </w:rPr>
        <w:t xml:space="preserve">Anyone who wants to volunteer </w:t>
      </w:r>
      <w:r w:rsidR="00186725" w:rsidRPr="00595286">
        <w:rPr>
          <w:b/>
          <w:color w:val="000000"/>
          <w:szCs w:val="24"/>
        </w:rPr>
        <w:t>mu</w:t>
      </w:r>
      <w:r w:rsidR="0096769E">
        <w:rPr>
          <w:b/>
          <w:color w:val="000000"/>
          <w:szCs w:val="24"/>
        </w:rPr>
        <w:t xml:space="preserve">st be registered and background </w:t>
      </w:r>
      <w:r w:rsidR="00186725" w:rsidRPr="00595286">
        <w:rPr>
          <w:b/>
          <w:color w:val="000000"/>
          <w:szCs w:val="24"/>
        </w:rPr>
        <w:t xml:space="preserve">check approved prior to volunteering. The volunteer registration form must be completed and a government issued photo ID is required. </w:t>
      </w:r>
      <w:r w:rsidR="00186725" w:rsidRPr="0096769E">
        <w:rPr>
          <w:color w:val="000000"/>
          <w:szCs w:val="24"/>
        </w:rPr>
        <w:t>All volunteers are locally and nationally background screened.</w:t>
      </w:r>
      <w:r w:rsidR="00186725">
        <w:rPr>
          <w:rFonts w:ascii="Tahoma" w:hAnsi="Tahoma" w:cs="Tahoma"/>
          <w:b/>
          <w:color w:val="000000"/>
          <w:szCs w:val="24"/>
        </w:rPr>
        <w:t xml:space="preserve">  </w:t>
      </w:r>
      <w:r w:rsidR="00186725" w:rsidRPr="00595286">
        <w:rPr>
          <w:b/>
          <w:color w:val="000000"/>
          <w:szCs w:val="24"/>
        </w:rPr>
        <w:t>Unsuperv</w:t>
      </w:r>
      <w:r w:rsidR="00186725">
        <w:rPr>
          <w:b/>
          <w:color w:val="000000"/>
          <w:szCs w:val="24"/>
        </w:rPr>
        <w:t>ised volunteers must be Level 2 approved; t</w:t>
      </w:r>
      <w:r w:rsidR="00186725" w:rsidRPr="00595286">
        <w:rPr>
          <w:b/>
          <w:color w:val="000000"/>
          <w:szCs w:val="24"/>
        </w:rPr>
        <w:t>his is</w:t>
      </w:r>
      <w:r w:rsidR="00186725">
        <w:rPr>
          <w:b/>
          <w:color w:val="000000"/>
          <w:szCs w:val="24"/>
        </w:rPr>
        <w:t xml:space="preserve"> also</w:t>
      </w:r>
      <w:r w:rsidR="00186725" w:rsidRPr="00595286">
        <w:rPr>
          <w:b/>
          <w:color w:val="000000"/>
          <w:szCs w:val="24"/>
        </w:rPr>
        <w:t xml:space="preserve"> required for field trips</w:t>
      </w:r>
      <w:r w:rsidR="00186725">
        <w:rPr>
          <w:b/>
          <w:color w:val="000000"/>
          <w:szCs w:val="24"/>
        </w:rPr>
        <w:t xml:space="preserve">.  </w:t>
      </w:r>
      <w:r w:rsidRPr="00BB1EB0">
        <w:rPr>
          <w:szCs w:val="24"/>
          <w:lang w:eastAsia="ja-JP"/>
        </w:rPr>
        <w:t>Field trip drivers must have their driver’s license and insurance forms updated as well.  If you are able to volunteer or know someone who can, please contact the volunteer coordinator.</w:t>
      </w:r>
      <w:r w:rsidRPr="009150D1">
        <w:rPr>
          <w:szCs w:val="24"/>
          <w:lang w:eastAsia="ja-JP"/>
        </w:rPr>
        <w:t xml:space="preserve"> </w:t>
      </w:r>
      <w:r>
        <w:rPr>
          <w:szCs w:val="24"/>
          <w:lang w:eastAsia="ja-JP"/>
        </w:rPr>
        <w:t xml:space="preserve"> S</w:t>
      </w:r>
      <w:r w:rsidRPr="00BB1EB0">
        <w:rPr>
          <w:szCs w:val="24"/>
          <w:lang w:eastAsia="ja-JP"/>
        </w:rPr>
        <w:t>iblings may not be brought along when a parent</w:t>
      </w:r>
      <w:r>
        <w:rPr>
          <w:szCs w:val="24"/>
          <w:lang w:eastAsia="ja-JP"/>
        </w:rPr>
        <w:t>/guardian</w:t>
      </w:r>
      <w:r w:rsidRPr="00BB1EB0">
        <w:rPr>
          <w:szCs w:val="24"/>
          <w:lang w:eastAsia="ja-JP"/>
        </w:rPr>
        <w:t xml:space="preserve"> volunteers. </w:t>
      </w:r>
    </w:p>
    <w:p w:rsidR="000D4D30" w:rsidRPr="00BB1EB0" w:rsidRDefault="000D4D30" w:rsidP="000D4D30">
      <w:pPr>
        <w:pStyle w:val="z-TopofForm"/>
        <w:tabs>
          <w:tab w:val="left" w:pos="360"/>
          <w:tab w:val="left" w:pos="720"/>
          <w:tab w:val="left" w:pos="1080"/>
          <w:tab w:val="left" w:pos="1440"/>
          <w:tab w:val="left" w:pos="1800"/>
          <w:tab w:val="left" w:pos="2160"/>
          <w:tab w:val="left" w:pos="7200"/>
        </w:tabs>
        <w:rPr>
          <w:szCs w:val="24"/>
          <w:lang w:eastAsia="ja-JP"/>
        </w:rPr>
      </w:pPr>
      <w:r w:rsidRPr="00BB1EB0">
        <w:rPr>
          <w:szCs w:val="24"/>
          <w:lang w:eastAsia="ja-JP"/>
        </w:rPr>
        <w:t xml:space="preserve"> </w:t>
      </w:r>
    </w:p>
    <w:p w:rsidR="000D4D30" w:rsidRPr="00BB1EB0" w:rsidRDefault="000D4D30" w:rsidP="000D4D30">
      <w:pPr>
        <w:pStyle w:val="z-TopofForm"/>
        <w:tabs>
          <w:tab w:val="left" w:pos="360"/>
          <w:tab w:val="left" w:pos="720"/>
          <w:tab w:val="left" w:pos="1080"/>
          <w:tab w:val="left" w:pos="1440"/>
          <w:tab w:val="left" w:pos="1800"/>
          <w:tab w:val="left" w:pos="2160"/>
          <w:tab w:val="left" w:pos="7200"/>
        </w:tabs>
        <w:rPr>
          <w:b/>
          <w:szCs w:val="24"/>
          <w:lang w:eastAsia="ja-JP"/>
        </w:rPr>
      </w:pPr>
      <w:r w:rsidRPr="00BB1EB0">
        <w:rPr>
          <w:b/>
          <w:szCs w:val="24"/>
          <w:lang w:eastAsia="ja-JP"/>
        </w:rPr>
        <w:t xml:space="preserve">Any time </w:t>
      </w:r>
      <w:r w:rsidR="009D2E1A">
        <w:rPr>
          <w:b/>
          <w:szCs w:val="24"/>
          <w:lang w:eastAsia="ja-JP"/>
        </w:rPr>
        <w:t>volunteer</w:t>
      </w:r>
      <w:r w:rsidR="00340799">
        <w:rPr>
          <w:b/>
          <w:szCs w:val="24"/>
          <w:lang w:eastAsia="ja-JP"/>
        </w:rPr>
        <w:t xml:space="preserve">s are </w:t>
      </w:r>
      <w:r w:rsidRPr="00BB1EB0">
        <w:rPr>
          <w:b/>
          <w:szCs w:val="24"/>
          <w:lang w:eastAsia="ja-JP"/>
        </w:rPr>
        <w:t xml:space="preserve">on campus, </w:t>
      </w:r>
      <w:r w:rsidR="00340799">
        <w:rPr>
          <w:b/>
          <w:szCs w:val="24"/>
          <w:lang w:eastAsia="ja-JP"/>
        </w:rPr>
        <w:t>they</w:t>
      </w:r>
      <w:r w:rsidRPr="00BB1EB0">
        <w:rPr>
          <w:b/>
          <w:szCs w:val="24"/>
          <w:lang w:eastAsia="ja-JP"/>
        </w:rPr>
        <w:t xml:space="preserve"> </w:t>
      </w:r>
      <w:r w:rsidR="00A82797">
        <w:rPr>
          <w:b/>
          <w:szCs w:val="24"/>
          <w:lang w:eastAsia="ja-JP"/>
        </w:rPr>
        <w:t xml:space="preserve">are </w:t>
      </w:r>
      <w:r w:rsidRPr="00BB1EB0">
        <w:rPr>
          <w:b/>
          <w:szCs w:val="24"/>
          <w:lang w:eastAsia="ja-JP"/>
        </w:rPr>
        <w:t xml:space="preserve">required </w:t>
      </w:r>
      <w:r w:rsidR="009D2E1A">
        <w:rPr>
          <w:b/>
          <w:szCs w:val="24"/>
          <w:lang w:eastAsia="ja-JP"/>
        </w:rPr>
        <w:t xml:space="preserve">to </w:t>
      </w:r>
      <w:r w:rsidRPr="00BB1EB0">
        <w:rPr>
          <w:b/>
          <w:szCs w:val="24"/>
          <w:lang w:eastAsia="ja-JP"/>
        </w:rPr>
        <w:t xml:space="preserve">stop </w:t>
      </w:r>
      <w:r w:rsidR="00340799">
        <w:rPr>
          <w:b/>
          <w:szCs w:val="24"/>
          <w:lang w:eastAsia="ja-JP"/>
        </w:rPr>
        <w:t xml:space="preserve">at </w:t>
      </w:r>
      <w:r w:rsidRPr="00BB1EB0">
        <w:rPr>
          <w:b/>
          <w:szCs w:val="24"/>
          <w:lang w:eastAsia="ja-JP"/>
        </w:rPr>
        <w:t xml:space="preserve">the </w:t>
      </w:r>
      <w:r w:rsidR="00D81099">
        <w:rPr>
          <w:b/>
          <w:szCs w:val="24"/>
          <w:lang w:eastAsia="ja-JP"/>
        </w:rPr>
        <w:t xml:space="preserve">front </w:t>
      </w:r>
      <w:r w:rsidR="00340799">
        <w:rPr>
          <w:b/>
          <w:szCs w:val="24"/>
          <w:lang w:eastAsia="ja-JP"/>
        </w:rPr>
        <w:t>desk to sign-</w:t>
      </w:r>
      <w:r w:rsidRPr="00BB1EB0">
        <w:rPr>
          <w:b/>
          <w:szCs w:val="24"/>
          <w:lang w:eastAsia="ja-JP"/>
        </w:rPr>
        <w:t xml:space="preserve">in and obtain an identification </w:t>
      </w:r>
      <w:r w:rsidR="002339E1">
        <w:rPr>
          <w:b/>
          <w:szCs w:val="24"/>
          <w:lang w:eastAsia="ja-JP"/>
        </w:rPr>
        <w:t>badge</w:t>
      </w:r>
      <w:r w:rsidRPr="00BB1EB0">
        <w:rPr>
          <w:b/>
          <w:szCs w:val="24"/>
          <w:lang w:eastAsia="ja-JP"/>
        </w:rPr>
        <w:t xml:space="preserve"> before proceeding wit</w:t>
      </w:r>
      <w:r>
        <w:rPr>
          <w:b/>
          <w:szCs w:val="24"/>
          <w:lang w:eastAsia="ja-JP"/>
        </w:rPr>
        <w:t xml:space="preserve">h </w:t>
      </w:r>
      <w:r w:rsidRPr="00BB1EB0">
        <w:rPr>
          <w:b/>
          <w:szCs w:val="24"/>
          <w:lang w:eastAsia="ja-JP"/>
        </w:rPr>
        <w:t>the visit. This includes</w:t>
      </w:r>
      <w:r w:rsidR="00E6637F">
        <w:rPr>
          <w:b/>
          <w:szCs w:val="24"/>
          <w:lang w:eastAsia="ja-JP"/>
        </w:rPr>
        <w:t>,</w:t>
      </w:r>
      <w:r w:rsidRPr="00BB1EB0">
        <w:rPr>
          <w:b/>
          <w:szCs w:val="24"/>
          <w:lang w:eastAsia="ja-JP"/>
        </w:rPr>
        <w:t xml:space="preserve"> but is not limited to picking up and dropping off your </w:t>
      </w:r>
      <w:r>
        <w:rPr>
          <w:b/>
          <w:szCs w:val="24"/>
          <w:lang w:eastAsia="ja-JP"/>
        </w:rPr>
        <w:t>child</w:t>
      </w:r>
      <w:r w:rsidRPr="00BB1EB0">
        <w:rPr>
          <w:b/>
          <w:szCs w:val="24"/>
          <w:lang w:eastAsia="ja-JP"/>
        </w:rPr>
        <w:t xml:space="preserve"> in the classroom, volunteering</w:t>
      </w:r>
      <w:r w:rsidR="009D2E1A">
        <w:rPr>
          <w:b/>
          <w:szCs w:val="24"/>
          <w:lang w:eastAsia="ja-JP"/>
        </w:rPr>
        <w:t xml:space="preserve"> and having lunch.</w:t>
      </w:r>
    </w:p>
    <w:p w:rsidR="00983DE7" w:rsidRDefault="00983DE7" w:rsidP="001A557B">
      <w:pPr>
        <w:pStyle w:val="z-TopofForm"/>
        <w:tabs>
          <w:tab w:val="left" w:pos="360"/>
          <w:tab w:val="left" w:pos="720"/>
          <w:tab w:val="left" w:pos="1080"/>
          <w:tab w:val="left" w:pos="1440"/>
          <w:tab w:val="left" w:pos="1800"/>
          <w:tab w:val="left" w:pos="2160"/>
          <w:tab w:val="left" w:pos="7200"/>
        </w:tabs>
        <w:rPr>
          <w:b/>
          <w:szCs w:val="24"/>
          <w:lang w:eastAsia="ja-JP"/>
        </w:rPr>
      </w:pPr>
    </w:p>
    <w:p w:rsidR="00672B23" w:rsidRDefault="00E35CD2" w:rsidP="00A94887">
      <w:pPr>
        <w:pStyle w:val="NormalWeb"/>
        <w:jc w:val="left"/>
        <w:rPr>
          <w:b w:val="0"/>
          <w:color w:val="000000"/>
          <w:sz w:val="24"/>
          <w:szCs w:val="24"/>
        </w:rPr>
      </w:pPr>
      <w:r>
        <w:rPr>
          <w:bCs/>
          <w:color w:val="000000"/>
          <w:sz w:val="24"/>
          <w:szCs w:val="24"/>
        </w:rPr>
        <w:t xml:space="preserve">Speakers:  </w:t>
      </w:r>
      <w:r w:rsidR="00595286" w:rsidRPr="00186725">
        <w:rPr>
          <w:bCs/>
          <w:color w:val="000000"/>
          <w:sz w:val="24"/>
          <w:szCs w:val="24"/>
        </w:rPr>
        <w:t>All speakers</w:t>
      </w:r>
      <w:r w:rsidR="00595286" w:rsidRPr="00595286">
        <w:rPr>
          <w:b w:val="0"/>
          <w:color w:val="000000"/>
          <w:sz w:val="24"/>
          <w:szCs w:val="24"/>
        </w:rPr>
        <w:t xml:space="preserve"> must be registered and background check approved prior to speaking. The only exception</w:t>
      </w:r>
      <w:r w:rsidR="00A161C9">
        <w:rPr>
          <w:b w:val="0"/>
          <w:color w:val="000000"/>
          <w:sz w:val="24"/>
          <w:szCs w:val="24"/>
        </w:rPr>
        <w:t>s</w:t>
      </w:r>
      <w:r w:rsidR="00595286" w:rsidRPr="00595286">
        <w:rPr>
          <w:b w:val="0"/>
          <w:color w:val="000000"/>
          <w:sz w:val="24"/>
          <w:szCs w:val="24"/>
        </w:rPr>
        <w:t xml:space="preserve"> to this policy are the Great American Teach-In speakers and for large group speakers, such as Career Day where speakers </w:t>
      </w:r>
      <w:r w:rsidR="00A161C9">
        <w:rPr>
          <w:b w:val="0"/>
          <w:color w:val="000000"/>
          <w:sz w:val="24"/>
          <w:szCs w:val="24"/>
        </w:rPr>
        <w:t xml:space="preserve">are </w:t>
      </w:r>
      <w:r w:rsidR="00595286" w:rsidRPr="00595286">
        <w:rPr>
          <w:b w:val="0"/>
          <w:color w:val="000000"/>
          <w:sz w:val="24"/>
          <w:szCs w:val="24"/>
        </w:rPr>
        <w:t xml:space="preserve">coming into </w:t>
      </w:r>
      <w:r w:rsidR="0096769E">
        <w:rPr>
          <w:b w:val="0"/>
          <w:color w:val="000000"/>
          <w:sz w:val="24"/>
          <w:szCs w:val="24"/>
        </w:rPr>
        <w:t>the</w:t>
      </w:r>
      <w:r w:rsidR="00595286" w:rsidRPr="00595286">
        <w:rPr>
          <w:b w:val="0"/>
          <w:color w:val="000000"/>
          <w:sz w:val="24"/>
          <w:szCs w:val="24"/>
        </w:rPr>
        <w:t xml:space="preserve"> school for the day. </w:t>
      </w:r>
      <w:r w:rsidR="00A161C9">
        <w:rPr>
          <w:b w:val="0"/>
          <w:color w:val="000000"/>
          <w:sz w:val="24"/>
          <w:szCs w:val="24"/>
        </w:rPr>
        <w:t xml:space="preserve"> </w:t>
      </w:r>
      <w:r w:rsidR="00595286" w:rsidRPr="00595286">
        <w:rPr>
          <w:b w:val="0"/>
          <w:color w:val="000000"/>
          <w:sz w:val="24"/>
          <w:szCs w:val="24"/>
        </w:rPr>
        <w:t>Any speaker who talks on a sensitive topic must be approved prior to hi</w:t>
      </w:r>
      <w:r w:rsidR="00A161C9">
        <w:rPr>
          <w:b w:val="0"/>
          <w:color w:val="000000"/>
          <w:sz w:val="24"/>
          <w:szCs w:val="24"/>
        </w:rPr>
        <w:t>s</w:t>
      </w:r>
      <w:r w:rsidR="00E6637F">
        <w:rPr>
          <w:b w:val="0"/>
          <w:color w:val="000000"/>
          <w:sz w:val="24"/>
          <w:szCs w:val="24"/>
        </w:rPr>
        <w:t>/her</w:t>
      </w:r>
      <w:r w:rsidR="00595286" w:rsidRPr="00595286">
        <w:rPr>
          <w:b w:val="0"/>
          <w:color w:val="000000"/>
          <w:sz w:val="24"/>
          <w:szCs w:val="24"/>
        </w:rPr>
        <w:t xml:space="preserve"> coming into the school. </w:t>
      </w:r>
    </w:p>
    <w:p w:rsidR="00A94887" w:rsidRPr="00A94887" w:rsidRDefault="00A94887" w:rsidP="00A94887">
      <w:pPr>
        <w:pStyle w:val="NormalWeb"/>
        <w:jc w:val="left"/>
        <w:rPr>
          <w:b w:val="0"/>
          <w:color w:val="000000"/>
          <w:sz w:val="24"/>
          <w:szCs w:val="24"/>
        </w:rPr>
      </w:pPr>
    </w:p>
    <w:p w:rsidR="007C5EB9" w:rsidRDefault="007C5EB9" w:rsidP="006306E5">
      <w:pPr>
        <w:pStyle w:val="z-TopofForm"/>
        <w:tabs>
          <w:tab w:val="left" w:pos="360"/>
          <w:tab w:val="left" w:pos="720"/>
          <w:tab w:val="left" w:pos="1080"/>
          <w:tab w:val="left" w:pos="1440"/>
          <w:tab w:val="left" w:pos="1800"/>
          <w:tab w:val="left" w:pos="2160"/>
          <w:tab w:val="left" w:pos="7200"/>
        </w:tabs>
        <w:jc w:val="center"/>
        <w:rPr>
          <w:b/>
          <w:sz w:val="22"/>
          <w:szCs w:val="22"/>
          <w:lang w:eastAsia="ja-JP"/>
        </w:rPr>
      </w:pPr>
    </w:p>
    <w:p w:rsidR="007C5EB9" w:rsidRDefault="007C5EB9" w:rsidP="006306E5">
      <w:pPr>
        <w:pStyle w:val="z-TopofForm"/>
        <w:tabs>
          <w:tab w:val="left" w:pos="360"/>
          <w:tab w:val="left" w:pos="720"/>
          <w:tab w:val="left" w:pos="1080"/>
          <w:tab w:val="left" w:pos="1440"/>
          <w:tab w:val="left" w:pos="1800"/>
          <w:tab w:val="left" w:pos="2160"/>
          <w:tab w:val="left" w:pos="7200"/>
        </w:tabs>
        <w:jc w:val="center"/>
        <w:rPr>
          <w:b/>
          <w:sz w:val="22"/>
          <w:szCs w:val="22"/>
          <w:lang w:eastAsia="ja-JP"/>
        </w:rPr>
      </w:pPr>
    </w:p>
    <w:p w:rsidR="00136786" w:rsidRDefault="00136786" w:rsidP="006306E5">
      <w:pPr>
        <w:pStyle w:val="z-TopofForm"/>
        <w:tabs>
          <w:tab w:val="left" w:pos="360"/>
          <w:tab w:val="left" w:pos="720"/>
          <w:tab w:val="left" w:pos="1080"/>
          <w:tab w:val="left" w:pos="1440"/>
          <w:tab w:val="left" w:pos="1800"/>
          <w:tab w:val="left" w:pos="2160"/>
          <w:tab w:val="left" w:pos="7200"/>
        </w:tabs>
        <w:jc w:val="center"/>
        <w:rPr>
          <w:b/>
          <w:sz w:val="22"/>
          <w:szCs w:val="22"/>
          <w:lang w:eastAsia="ja-JP"/>
        </w:rPr>
      </w:pPr>
      <w:r w:rsidRPr="006262F9">
        <w:rPr>
          <w:b/>
          <w:sz w:val="22"/>
          <w:szCs w:val="22"/>
          <w:lang w:eastAsia="ja-JP"/>
        </w:rPr>
        <w:lastRenderedPageBreak/>
        <w:t>IMPORTANT CONTACTS</w:t>
      </w:r>
    </w:p>
    <w:p w:rsidR="00331F27" w:rsidRPr="006262F9" w:rsidRDefault="00331F27" w:rsidP="006306E5">
      <w:pPr>
        <w:pStyle w:val="z-TopofForm"/>
        <w:tabs>
          <w:tab w:val="left" w:pos="360"/>
          <w:tab w:val="left" w:pos="720"/>
          <w:tab w:val="left" w:pos="1080"/>
          <w:tab w:val="left" w:pos="1440"/>
          <w:tab w:val="left" w:pos="1800"/>
          <w:tab w:val="left" w:pos="2160"/>
          <w:tab w:val="left" w:pos="7200"/>
        </w:tabs>
        <w:jc w:val="center"/>
        <w:rPr>
          <w:sz w:val="22"/>
          <w:szCs w:val="22"/>
          <w:lang w:eastAsia="ja-JP"/>
        </w:rPr>
      </w:pPr>
    </w:p>
    <w:p w:rsidR="007F1244" w:rsidRPr="006262F9" w:rsidRDefault="00B31ADC" w:rsidP="00A875BD">
      <w:pPr>
        <w:pStyle w:val="z-TopofForm"/>
        <w:tabs>
          <w:tab w:val="left" w:pos="360"/>
          <w:tab w:val="left" w:pos="720"/>
          <w:tab w:val="left" w:pos="1080"/>
          <w:tab w:val="left" w:pos="1440"/>
          <w:tab w:val="left" w:pos="1800"/>
          <w:tab w:val="left" w:pos="2160"/>
          <w:tab w:val="left" w:pos="7200"/>
        </w:tabs>
        <w:rPr>
          <w:sz w:val="22"/>
          <w:szCs w:val="22"/>
          <w:lang w:eastAsia="ja-JP"/>
        </w:rPr>
      </w:pPr>
      <w:r w:rsidRPr="006262F9">
        <w:rPr>
          <w:sz w:val="22"/>
          <w:szCs w:val="22"/>
          <w:lang w:eastAsia="ja-JP"/>
        </w:rPr>
        <w:t xml:space="preserve">Dr. </w:t>
      </w:r>
      <w:r w:rsidR="00710E6B" w:rsidRPr="006262F9">
        <w:rPr>
          <w:sz w:val="22"/>
          <w:szCs w:val="22"/>
          <w:lang w:eastAsia="ja-JP"/>
        </w:rPr>
        <w:t>Michael A. Grego</w:t>
      </w:r>
      <w:r w:rsidR="007F1244" w:rsidRPr="006262F9">
        <w:rPr>
          <w:sz w:val="22"/>
          <w:szCs w:val="22"/>
          <w:lang w:eastAsia="ja-JP"/>
        </w:rPr>
        <w:t>, Superintendent</w:t>
      </w:r>
      <w:r w:rsidRPr="006262F9">
        <w:rPr>
          <w:sz w:val="22"/>
          <w:szCs w:val="22"/>
          <w:lang w:eastAsia="ja-JP"/>
        </w:rPr>
        <w:t xml:space="preserve">   </w:t>
      </w:r>
      <w:r w:rsidR="007F1244" w:rsidRPr="006262F9">
        <w:rPr>
          <w:sz w:val="22"/>
          <w:szCs w:val="22"/>
          <w:lang w:eastAsia="ja-JP"/>
        </w:rPr>
        <w:t xml:space="preserve">      </w:t>
      </w:r>
      <w:r w:rsidR="00EC068F" w:rsidRPr="006262F9">
        <w:rPr>
          <w:sz w:val="22"/>
          <w:szCs w:val="22"/>
          <w:lang w:eastAsia="ja-JP"/>
        </w:rPr>
        <w:t xml:space="preserve">         </w:t>
      </w:r>
      <w:r w:rsidR="00E35CD2" w:rsidRPr="006262F9">
        <w:rPr>
          <w:sz w:val="22"/>
          <w:szCs w:val="22"/>
          <w:lang w:eastAsia="ja-JP"/>
        </w:rPr>
        <w:t xml:space="preserve"> </w:t>
      </w:r>
      <w:r w:rsidR="00FC2EC6" w:rsidRPr="006262F9">
        <w:rPr>
          <w:sz w:val="22"/>
          <w:szCs w:val="22"/>
          <w:lang w:eastAsia="ja-JP"/>
        </w:rPr>
        <w:t xml:space="preserve"> </w:t>
      </w:r>
      <w:r w:rsidR="00C8374B" w:rsidRPr="006262F9">
        <w:rPr>
          <w:sz w:val="22"/>
          <w:szCs w:val="22"/>
          <w:lang w:eastAsia="ja-JP"/>
        </w:rPr>
        <w:t xml:space="preserve">  </w:t>
      </w:r>
      <w:r w:rsidR="00471786">
        <w:rPr>
          <w:sz w:val="22"/>
          <w:szCs w:val="22"/>
          <w:lang w:eastAsia="ja-JP"/>
        </w:rPr>
        <w:t xml:space="preserve">          </w:t>
      </w:r>
      <w:r w:rsidR="009F63EF">
        <w:rPr>
          <w:sz w:val="22"/>
          <w:szCs w:val="22"/>
          <w:lang w:eastAsia="ja-JP"/>
        </w:rPr>
        <w:t xml:space="preserve">  </w:t>
      </w:r>
      <w:r w:rsidR="00FC2EC6" w:rsidRPr="006262F9">
        <w:rPr>
          <w:sz w:val="22"/>
          <w:szCs w:val="22"/>
          <w:lang w:eastAsia="ja-JP"/>
        </w:rPr>
        <w:t>727.588.6000</w:t>
      </w:r>
    </w:p>
    <w:p w:rsidR="00136786" w:rsidRPr="006262F9" w:rsidRDefault="00B31ADC" w:rsidP="00A875BD">
      <w:pPr>
        <w:pStyle w:val="z-TopofForm"/>
        <w:tabs>
          <w:tab w:val="left" w:pos="360"/>
          <w:tab w:val="left" w:pos="720"/>
          <w:tab w:val="left" w:pos="1080"/>
          <w:tab w:val="left" w:pos="1440"/>
          <w:tab w:val="left" w:pos="1800"/>
          <w:tab w:val="left" w:pos="2160"/>
          <w:tab w:val="left" w:pos="7200"/>
        </w:tabs>
        <w:rPr>
          <w:sz w:val="22"/>
          <w:szCs w:val="22"/>
          <w:lang w:eastAsia="ja-JP"/>
        </w:rPr>
      </w:pPr>
      <w:r w:rsidRPr="006262F9">
        <w:rPr>
          <w:sz w:val="22"/>
          <w:szCs w:val="22"/>
          <w:lang w:eastAsia="ja-JP"/>
        </w:rPr>
        <w:t xml:space="preserve">Dr. </w:t>
      </w:r>
      <w:r w:rsidR="007F1244" w:rsidRPr="006262F9">
        <w:rPr>
          <w:sz w:val="22"/>
          <w:szCs w:val="22"/>
          <w:lang w:eastAsia="ja-JP"/>
        </w:rPr>
        <w:t>Barbara Hires</w:t>
      </w:r>
      <w:r w:rsidR="00136786" w:rsidRPr="006262F9">
        <w:rPr>
          <w:sz w:val="22"/>
          <w:szCs w:val="22"/>
          <w:lang w:eastAsia="ja-JP"/>
        </w:rPr>
        <w:t xml:space="preserve">, </w:t>
      </w:r>
      <w:r w:rsidR="009F63EF">
        <w:rPr>
          <w:sz w:val="22"/>
          <w:szCs w:val="22"/>
          <w:lang w:eastAsia="ja-JP"/>
        </w:rPr>
        <w:t>Area II</w:t>
      </w:r>
      <w:r w:rsidR="0042561D" w:rsidRPr="006262F9">
        <w:rPr>
          <w:sz w:val="22"/>
          <w:szCs w:val="22"/>
          <w:lang w:eastAsia="ja-JP"/>
        </w:rPr>
        <w:t xml:space="preserve"> </w:t>
      </w:r>
      <w:r w:rsidR="00136786" w:rsidRPr="006262F9">
        <w:rPr>
          <w:sz w:val="22"/>
          <w:szCs w:val="22"/>
          <w:lang w:eastAsia="ja-JP"/>
        </w:rPr>
        <w:t>Superintendent</w:t>
      </w:r>
      <w:r w:rsidR="007F1244" w:rsidRPr="006262F9">
        <w:rPr>
          <w:sz w:val="22"/>
          <w:szCs w:val="22"/>
          <w:lang w:eastAsia="ja-JP"/>
        </w:rPr>
        <w:t xml:space="preserve">  </w:t>
      </w:r>
      <w:r w:rsidR="00EC068F" w:rsidRPr="006262F9">
        <w:rPr>
          <w:sz w:val="22"/>
          <w:szCs w:val="22"/>
          <w:lang w:eastAsia="ja-JP"/>
        </w:rPr>
        <w:t xml:space="preserve">         </w:t>
      </w:r>
      <w:r w:rsidR="00E35CD2" w:rsidRPr="006262F9">
        <w:rPr>
          <w:sz w:val="22"/>
          <w:szCs w:val="22"/>
          <w:lang w:eastAsia="ja-JP"/>
        </w:rPr>
        <w:t xml:space="preserve"> </w:t>
      </w:r>
      <w:r w:rsidR="00FC2EC6" w:rsidRPr="006262F9">
        <w:rPr>
          <w:sz w:val="22"/>
          <w:szCs w:val="22"/>
          <w:lang w:eastAsia="ja-JP"/>
        </w:rPr>
        <w:t xml:space="preserve"> </w:t>
      </w:r>
      <w:r w:rsidR="00C8374B" w:rsidRPr="006262F9">
        <w:rPr>
          <w:sz w:val="22"/>
          <w:szCs w:val="22"/>
          <w:lang w:eastAsia="ja-JP"/>
        </w:rPr>
        <w:t xml:space="preserve"> </w:t>
      </w:r>
      <w:r w:rsidR="00471786">
        <w:rPr>
          <w:sz w:val="22"/>
          <w:szCs w:val="22"/>
          <w:lang w:eastAsia="ja-JP"/>
        </w:rPr>
        <w:t xml:space="preserve">          </w:t>
      </w:r>
      <w:r w:rsidR="00C8374B" w:rsidRPr="006262F9">
        <w:rPr>
          <w:sz w:val="22"/>
          <w:szCs w:val="22"/>
          <w:lang w:eastAsia="ja-JP"/>
        </w:rPr>
        <w:t xml:space="preserve"> </w:t>
      </w:r>
      <w:r w:rsidR="009F63EF">
        <w:rPr>
          <w:sz w:val="22"/>
          <w:szCs w:val="22"/>
          <w:lang w:eastAsia="ja-JP"/>
        </w:rPr>
        <w:t xml:space="preserve">   </w:t>
      </w:r>
      <w:r w:rsidR="00FC2EC6" w:rsidRPr="006262F9">
        <w:rPr>
          <w:sz w:val="22"/>
          <w:szCs w:val="22"/>
          <w:lang w:eastAsia="ja-JP"/>
        </w:rPr>
        <w:t>727.588.6000</w:t>
      </w:r>
    </w:p>
    <w:p w:rsidR="00136786" w:rsidRPr="006262F9" w:rsidRDefault="00F91FD3" w:rsidP="00A875BD">
      <w:pPr>
        <w:pStyle w:val="z-TopofForm"/>
        <w:tabs>
          <w:tab w:val="left" w:pos="360"/>
          <w:tab w:val="left" w:pos="720"/>
          <w:tab w:val="left" w:pos="1080"/>
          <w:tab w:val="left" w:pos="1440"/>
          <w:tab w:val="left" w:pos="1800"/>
          <w:tab w:val="left" w:pos="2160"/>
          <w:tab w:val="left" w:pos="5760"/>
          <w:tab w:val="left" w:pos="6480"/>
        </w:tabs>
        <w:rPr>
          <w:sz w:val="22"/>
          <w:szCs w:val="22"/>
          <w:lang w:eastAsia="ja-JP"/>
        </w:rPr>
      </w:pPr>
      <w:r>
        <w:rPr>
          <w:sz w:val="22"/>
          <w:szCs w:val="22"/>
          <w:lang w:eastAsia="ja-JP"/>
        </w:rPr>
        <w:t>Tonya Mitchell</w:t>
      </w:r>
      <w:r w:rsidR="00A875BD">
        <w:rPr>
          <w:sz w:val="22"/>
          <w:szCs w:val="22"/>
          <w:lang w:eastAsia="ja-JP"/>
        </w:rPr>
        <w:t>, Principal</w:t>
      </w:r>
      <w:r w:rsidR="007F1244" w:rsidRPr="006262F9">
        <w:rPr>
          <w:sz w:val="22"/>
          <w:szCs w:val="22"/>
          <w:lang w:eastAsia="ja-JP"/>
        </w:rPr>
        <w:t xml:space="preserve">  </w:t>
      </w:r>
      <w:r w:rsidR="00A875BD">
        <w:rPr>
          <w:sz w:val="22"/>
          <w:szCs w:val="22"/>
          <w:lang w:eastAsia="ja-JP"/>
        </w:rPr>
        <w:t xml:space="preserve"> </w:t>
      </w:r>
      <w:r w:rsidR="007F1244" w:rsidRPr="006262F9">
        <w:rPr>
          <w:sz w:val="22"/>
          <w:szCs w:val="22"/>
          <w:lang w:eastAsia="ja-JP"/>
        </w:rPr>
        <w:t xml:space="preserve">                   </w:t>
      </w:r>
      <w:r w:rsidR="00EC068F" w:rsidRPr="006262F9">
        <w:rPr>
          <w:sz w:val="22"/>
          <w:szCs w:val="22"/>
          <w:lang w:eastAsia="ja-JP"/>
        </w:rPr>
        <w:t xml:space="preserve">        </w:t>
      </w:r>
      <w:r w:rsidR="00E35CD2" w:rsidRPr="006262F9">
        <w:rPr>
          <w:sz w:val="22"/>
          <w:szCs w:val="22"/>
          <w:lang w:eastAsia="ja-JP"/>
        </w:rPr>
        <w:t xml:space="preserve"> </w:t>
      </w:r>
      <w:r w:rsidR="00EC068F" w:rsidRPr="006262F9">
        <w:rPr>
          <w:sz w:val="22"/>
          <w:szCs w:val="22"/>
          <w:lang w:eastAsia="ja-JP"/>
        </w:rPr>
        <w:t xml:space="preserve"> </w:t>
      </w:r>
      <w:r w:rsidR="00FC2EC6" w:rsidRPr="006262F9">
        <w:rPr>
          <w:sz w:val="22"/>
          <w:szCs w:val="22"/>
          <w:lang w:eastAsia="ja-JP"/>
        </w:rPr>
        <w:t xml:space="preserve"> </w:t>
      </w:r>
      <w:r w:rsidR="00C8374B" w:rsidRPr="006262F9">
        <w:rPr>
          <w:sz w:val="22"/>
          <w:szCs w:val="22"/>
          <w:lang w:eastAsia="ja-JP"/>
        </w:rPr>
        <w:t xml:space="preserve">  </w:t>
      </w:r>
      <w:r w:rsidR="00471786">
        <w:rPr>
          <w:sz w:val="22"/>
          <w:szCs w:val="22"/>
          <w:lang w:eastAsia="ja-JP"/>
        </w:rPr>
        <w:t xml:space="preserve">          </w:t>
      </w:r>
      <w:r>
        <w:rPr>
          <w:sz w:val="22"/>
          <w:szCs w:val="22"/>
          <w:lang w:eastAsia="ja-JP"/>
        </w:rPr>
        <w:t xml:space="preserve">         </w:t>
      </w:r>
      <w:r w:rsidR="00E35CD2" w:rsidRPr="006262F9">
        <w:rPr>
          <w:sz w:val="22"/>
          <w:szCs w:val="22"/>
          <w:lang w:eastAsia="ja-JP"/>
        </w:rPr>
        <w:t>727</w:t>
      </w:r>
      <w:r w:rsidR="00FC2EC6" w:rsidRPr="006262F9">
        <w:rPr>
          <w:sz w:val="22"/>
          <w:szCs w:val="22"/>
          <w:lang w:eastAsia="ja-JP"/>
        </w:rPr>
        <w:t>.</w:t>
      </w:r>
      <w:r>
        <w:rPr>
          <w:sz w:val="22"/>
          <w:szCs w:val="22"/>
          <w:lang w:eastAsia="ja-JP"/>
        </w:rPr>
        <w:t>298</w:t>
      </w:r>
      <w:r w:rsidR="00E35CD2" w:rsidRPr="006262F9">
        <w:rPr>
          <w:sz w:val="22"/>
          <w:szCs w:val="22"/>
          <w:lang w:eastAsia="ja-JP"/>
        </w:rPr>
        <w:t>.</w:t>
      </w:r>
      <w:r>
        <w:rPr>
          <w:sz w:val="22"/>
          <w:szCs w:val="22"/>
          <w:lang w:eastAsia="ja-JP"/>
        </w:rPr>
        <w:t>1616</w:t>
      </w:r>
    </w:p>
    <w:p w:rsidR="007F1244" w:rsidRPr="006262F9" w:rsidRDefault="0085243E" w:rsidP="00A875BD">
      <w:pPr>
        <w:pStyle w:val="z-TopofForm"/>
        <w:tabs>
          <w:tab w:val="left" w:pos="360"/>
          <w:tab w:val="left" w:pos="720"/>
          <w:tab w:val="left" w:pos="1080"/>
          <w:tab w:val="left" w:pos="1440"/>
          <w:tab w:val="left" w:pos="1800"/>
          <w:tab w:val="left" w:pos="2160"/>
          <w:tab w:val="left" w:pos="5760"/>
          <w:tab w:val="left" w:pos="6480"/>
        </w:tabs>
        <w:ind w:left="3600" w:hanging="3600"/>
        <w:rPr>
          <w:sz w:val="22"/>
          <w:szCs w:val="22"/>
          <w:lang w:eastAsia="ja-JP"/>
        </w:rPr>
      </w:pPr>
      <w:r>
        <w:rPr>
          <w:sz w:val="22"/>
          <w:szCs w:val="22"/>
          <w:lang w:eastAsia="ja-JP"/>
        </w:rPr>
        <w:t>Dr. Robyn Witcher</w:t>
      </w:r>
      <w:r w:rsidR="007F1244" w:rsidRPr="006262F9">
        <w:rPr>
          <w:sz w:val="22"/>
          <w:szCs w:val="22"/>
          <w:lang w:eastAsia="ja-JP"/>
        </w:rPr>
        <w:t xml:space="preserve">, Assistant Principal      </w:t>
      </w:r>
      <w:r w:rsidR="00A875BD">
        <w:rPr>
          <w:sz w:val="22"/>
          <w:szCs w:val="22"/>
          <w:lang w:eastAsia="ja-JP"/>
        </w:rPr>
        <w:t xml:space="preserve">  </w:t>
      </w:r>
      <w:r w:rsidR="007F1244" w:rsidRPr="006262F9">
        <w:rPr>
          <w:sz w:val="22"/>
          <w:szCs w:val="22"/>
          <w:lang w:eastAsia="ja-JP"/>
        </w:rPr>
        <w:t xml:space="preserve"> </w:t>
      </w:r>
      <w:r w:rsidR="00EC068F" w:rsidRPr="006262F9">
        <w:rPr>
          <w:sz w:val="22"/>
          <w:szCs w:val="22"/>
          <w:lang w:eastAsia="ja-JP"/>
        </w:rPr>
        <w:t xml:space="preserve">         </w:t>
      </w:r>
      <w:r w:rsidR="00FC2EC6" w:rsidRPr="006262F9">
        <w:rPr>
          <w:sz w:val="22"/>
          <w:szCs w:val="22"/>
          <w:lang w:eastAsia="ja-JP"/>
        </w:rPr>
        <w:t xml:space="preserve">  </w:t>
      </w:r>
      <w:r w:rsidR="00C8374B" w:rsidRPr="006262F9">
        <w:rPr>
          <w:sz w:val="22"/>
          <w:szCs w:val="22"/>
          <w:lang w:eastAsia="ja-JP"/>
        </w:rPr>
        <w:t xml:space="preserve">  </w:t>
      </w:r>
      <w:r w:rsidR="00471786">
        <w:rPr>
          <w:sz w:val="22"/>
          <w:szCs w:val="22"/>
          <w:lang w:eastAsia="ja-JP"/>
        </w:rPr>
        <w:t xml:space="preserve">          </w:t>
      </w:r>
      <w:r>
        <w:rPr>
          <w:sz w:val="22"/>
          <w:szCs w:val="22"/>
          <w:lang w:eastAsia="ja-JP"/>
        </w:rPr>
        <w:t>7</w:t>
      </w:r>
      <w:r w:rsidR="00E35CD2" w:rsidRPr="006262F9">
        <w:rPr>
          <w:sz w:val="22"/>
          <w:szCs w:val="22"/>
          <w:lang w:eastAsia="ja-JP"/>
        </w:rPr>
        <w:t>27.</w:t>
      </w:r>
      <w:r w:rsidR="00F91FD3">
        <w:rPr>
          <w:sz w:val="22"/>
          <w:szCs w:val="22"/>
          <w:lang w:eastAsia="ja-JP"/>
        </w:rPr>
        <w:t>298</w:t>
      </w:r>
      <w:r w:rsidR="00E35CD2" w:rsidRPr="006262F9">
        <w:rPr>
          <w:sz w:val="22"/>
          <w:szCs w:val="22"/>
          <w:lang w:eastAsia="ja-JP"/>
        </w:rPr>
        <w:t>.</w:t>
      </w:r>
      <w:r w:rsidR="00F91FD3">
        <w:rPr>
          <w:sz w:val="22"/>
          <w:szCs w:val="22"/>
          <w:lang w:eastAsia="ja-JP"/>
        </w:rPr>
        <w:t>1616</w:t>
      </w:r>
    </w:p>
    <w:p w:rsidR="00136786" w:rsidRDefault="00136786" w:rsidP="00A875BD">
      <w:pPr>
        <w:pStyle w:val="z-TopofForm"/>
        <w:tabs>
          <w:tab w:val="left" w:pos="255"/>
          <w:tab w:val="left" w:pos="360"/>
          <w:tab w:val="left" w:pos="720"/>
          <w:tab w:val="left" w:pos="1080"/>
          <w:tab w:val="left" w:pos="1440"/>
          <w:tab w:val="left" w:pos="1800"/>
          <w:tab w:val="left" w:pos="2160"/>
          <w:tab w:val="left" w:pos="5760"/>
          <w:tab w:val="left" w:pos="6480"/>
        </w:tabs>
        <w:ind w:left="3600" w:hanging="3600"/>
        <w:rPr>
          <w:sz w:val="22"/>
          <w:szCs w:val="22"/>
          <w:lang w:eastAsia="ja-JP"/>
        </w:rPr>
      </w:pPr>
      <w:r w:rsidRPr="00160DCC">
        <w:rPr>
          <w:sz w:val="22"/>
          <w:szCs w:val="22"/>
          <w:lang w:eastAsia="ja-JP"/>
        </w:rPr>
        <w:t>District</w:t>
      </w:r>
      <w:r w:rsidR="00A8079F" w:rsidRPr="00160DCC">
        <w:rPr>
          <w:sz w:val="22"/>
          <w:szCs w:val="22"/>
          <w:lang w:eastAsia="ja-JP"/>
        </w:rPr>
        <w:t xml:space="preserve"> </w:t>
      </w:r>
      <w:r w:rsidRPr="00160DCC">
        <w:rPr>
          <w:sz w:val="22"/>
          <w:szCs w:val="22"/>
          <w:lang w:eastAsia="ja-JP"/>
        </w:rPr>
        <w:t>Website</w:t>
      </w:r>
      <w:r w:rsidRPr="00160DCC">
        <w:rPr>
          <w:sz w:val="22"/>
          <w:szCs w:val="22"/>
          <w:lang w:eastAsia="ja-JP"/>
        </w:rPr>
        <w:tab/>
      </w:r>
      <w:r w:rsidRPr="00160DCC">
        <w:rPr>
          <w:sz w:val="22"/>
          <w:szCs w:val="22"/>
          <w:lang w:eastAsia="ja-JP"/>
        </w:rPr>
        <w:tab/>
      </w:r>
      <w:r w:rsidR="00A8079F" w:rsidRPr="00160DCC">
        <w:rPr>
          <w:sz w:val="22"/>
          <w:szCs w:val="22"/>
          <w:lang w:eastAsia="ja-JP"/>
        </w:rPr>
        <w:t xml:space="preserve">  </w:t>
      </w:r>
      <w:r w:rsidR="00041FC5" w:rsidRPr="00160DCC">
        <w:rPr>
          <w:sz w:val="22"/>
          <w:szCs w:val="22"/>
          <w:lang w:eastAsia="ja-JP"/>
        </w:rPr>
        <w:t xml:space="preserve">        </w:t>
      </w:r>
      <w:r w:rsidR="00CF1879" w:rsidRPr="00160DCC">
        <w:rPr>
          <w:sz w:val="22"/>
          <w:szCs w:val="22"/>
          <w:lang w:eastAsia="ja-JP"/>
        </w:rPr>
        <w:t xml:space="preserve">    </w:t>
      </w:r>
      <w:r w:rsidR="00041FC5" w:rsidRPr="00160DCC">
        <w:rPr>
          <w:sz w:val="22"/>
          <w:szCs w:val="22"/>
          <w:lang w:eastAsia="ja-JP"/>
        </w:rPr>
        <w:t xml:space="preserve"> </w:t>
      </w:r>
      <w:r w:rsidR="00331F27" w:rsidRPr="00160DCC">
        <w:rPr>
          <w:sz w:val="22"/>
          <w:szCs w:val="22"/>
          <w:lang w:eastAsia="ja-JP"/>
        </w:rPr>
        <w:tab/>
        <w:t xml:space="preserve">            </w:t>
      </w:r>
      <w:r w:rsidR="00041FC5" w:rsidRPr="00160DCC">
        <w:rPr>
          <w:sz w:val="22"/>
          <w:szCs w:val="22"/>
          <w:lang w:eastAsia="ja-JP"/>
        </w:rPr>
        <w:t xml:space="preserve">   </w:t>
      </w:r>
      <w:r w:rsidR="00A875BD">
        <w:rPr>
          <w:sz w:val="22"/>
          <w:szCs w:val="22"/>
          <w:lang w:eastAsia="ja-JP"/>
        </w:rPr>
        <w:t xml:space="preserve">  </w:t>
      </w:r>
      <w:r w:rsidR="00041FC5" w:rsidRPr="00160DCC">
        <w:rPr>
          <w:sz w:val="22"/>
          <w:szCs w:val="22"/>
          <w:lang w:eastAsia="ja-JP"/>
        </w:rPr>
        <w:t xml:space="preserve">  </w:t>
      </w:r>
      <w:hyperlink r:id="rId19" w:history="1">
        <w:r w:rsidR="00683107" w:rsidRPr="005B6F13">
          <w:rPr>
            <w:rStyle w:val="Hyperlink"/>
            <w:sz w:val="22"/>
            <w:szCs w:val="22"/>
            <w:lang w:eastAsia="ja-JP"/>
          </w:rPr>
          <w:t>http://www.pcsb.org</w:t>
        </w:r>
      </w:hyperlink>
    </w:p>
    <w:p w:rsidR="00683107" w:rsidRDefault="00683107" w:rsidP="00A875BD">
      <w:pPr>
        <w:pStyle w:val="z-TopofForm"/>
        <w:tabs>
          <w:tab w:val="left" w:pos="255"/>
          <w:tab w:val="left" w:pos="360"/>
          <w:tab w:val="left" w:pos="720"/>
          <w:tab w:val="left" w:pos="1080"/>
          <w:tab w:val="left" w:pos="1440"/>
          <w:tab w:val="left" w:pos="1800"/>
          <w:tab w:val="left" w:pos="2160"/>
          <w:tab w:val="left" w:pos="5760"/>
          <w:tab w:val="left" w:pos="6480"/>
        </w:tabs>
        <w:ind w:left="3600" w:hanging="3600"/>
        <w:rPr>
          <w:sz w:val="22"/>
          <w:szCs w:val="22"/>
          <w:lang w:eastAsia="ja-JP"/>
        </w:rPr>
      </w:pPr>
      <w:r>
        <w:rPr>
          <w:sz w:val="22"/>
          <w:szCs w:val="22"/>
          <w:lang w:eastAsia="ja-JP"/>
        </w:rPr>
        <w:t>School Website</w:t>
      </w:r>
      <w:r>
        <w:rPr>
          <w:sz w:val="22"/>
          <w:szCs w:val="22"/>
          <w:lang w:eastAsia="ja-JP"/>
        </w:rPr>
        <w:tab/>
      </w:r>
      <w:r>
        <w:rPr>
          <w:sz w:val="22"/>
          <w:szCs w:val="22"/>
          <w:lang w:eastAsia="ja-JP"/>
        </w:rPr>
        <w:tab/>
      </w:r>
      <w:r>
        <w:rPr>
          <w:sz w:val="22"/>
          <w:szCs w:val="22"/>
          <w:lang w:eastAsia="ja-JP"/>
        </w:rPr>
        <w:tab/>
        <w:t xml:space="preserve">                    </w:t>
      </w:r>
      <w:hyperlink r:id="rId20" w:history="1">
        <w:r w:rsidRPr="005B6F13">
          <w:rPr>
            <w:rStyle w:val="Hyperlink"/>
            <w:sz w:val="22"/>
            <w:szCs w:val="22"/>
            <w:lang w:eastAsia="ja-JP"/>
          </w:rPr>
          <w:t>https://www.pcsb.org/clearwater-ms</w:t>
        </w:r>
      </w:hyperlink>
    </w:p>
    <w:p w:rsidR="00683107" w:rsidRPr="00A875BD" w:rsidRDefault="00683107" w:rsidP="00A875BD">
      <w:pPr>
        <w:pStyle w:val="z-TopofForm"/>
        <w:tabs>
          <w:tab w:val="left" w:pos="255"/>
          <w:tab w:val="left" w:pos="360"/>
          <w:tab w:val="left" w:pos="720"/>
          <w:tab w:val="left" w:pos="1080"/>
          <w:tab w:val="left" w:pos="1440"/>
          <w:tab w:val="left" w:pos="1800"/>
          <w:tab w:val="left" w:pos="2160"/>
          <w:tab w:val="left" w:pos="5760"/>
          <w:tab w:val="left" w:pos="6480"/>
        </w:tabs>
        <w:ind w:left="3600" w:hanging="3600"/>
        <w:rPr>
          <w:b/>
          <w:sz w:val="22"/>
          <w:szCs w:val="22"/>
          <w:lang w:eastAsia="ja-JP"/>
        </w:rPr>
      </w:pPr>
    </w:p>
    <w:p w:rsidR="00566843" w:rsidRDefault="00566843" w:rsidP="0087308D">
      <w:pPr>
        <w:pStyle w:val="z-TopofForm"/>
        <w:tabs>
          <w:tab w:val="left" w:pos="360"/>
          <w:tab w:val="left" w:pos="720"/>
          <w:tab w:val="left" w:pos="1080"/>
          <w:tab w:val="left" w:pos="1440"/>
          <w:tab w:val="left" w:pos="1800"/>
          <w:tab w:val="left" w:pos="2160"/>
          <w:tab w:val="left" w:pos="5760"/>
          <w:tab w:val="left" w:pos="6480"/>
        </w:tabs>
        <w:rPr>
          <w:sz w:val="16"/>
          <w:szCs w:val="16"/>
          <w:lang w:eastAsia="ja-JP"/>
        </w:rPr>
      </w:pPr>
      <w:bookmarkStart w:id="0" w:name="_GoBack"/>
      <w:bookmarkEnd w:id="0"/>
    </w:p>
    <w:sectPr w:rsidR="00566843" w:rsidSect="00331F27">
      <w:footerReference w:type="even" r:id="rId21"/>
      <w:footerReference w:type="default" r:id="rId22"/>
      <w:pgSz w:w="7920" w:h="12240" w:orient="landscape" w:code="1"/>
      <w:pgMar w:top="720" w:right="720" w:bottom="720" w:left="720" w:header="720" w:footer="720" w:gutter="0"/>
      <w:pgNumType w:fmt="numberInDash"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AD4" w:rsidRDefault="008B1AD4">
      <w:r>
        <w:separator/>
      </w:r>
    </w:p>
  </w:endnote>
  <w:endnote w:type="continuationSeparator" w:id="0">
    <w:p w:rsidR="008B1AD4" w:rsidRDefault="008B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D4" w:rsidRDefault="008B1AD4">
    <w:pPr>
      <w:pStyle w:val="Footer"/>
      <w:jc w:val="center"/>
    </w:pPr>
    <w:r>
      <w:fldChar w:fldCharType="begin"/>
    </w:r>
    <w:r>
      <w:instrText xml:space="preserve"> PAGE   \* MERGEFORMAT </w:instrText>
    </w:r>
    <w:r>
      <w:fldChar w:fldCharType="separate"/>
    </w:r>
    <w:r>
      <w:rPr>
        <w:noProof/>
      </w:rPr>
      <w:t>- 0 -</w:t>
    </w:r>
    <w:r>
      <w:fldChar w:fldCharType="end"/>
    </w:r>
  </w:p>
  <w:p w:rsidR="008B1AD4" w:rsidRPr="00EF3B13" w:rsidRDefault="008B1AD4" w:rsidP="00DD7ECB">
    <w:pPr>
      <w:pStyle w:val="HTMLAddress"/>
      <w:jc w:val="left"/>
      <w:rPr>
        <w:sz w:val="20"/>
        <w:lang w:eastAsia="ja-JP"/>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AD4" w:rsidRDefault="008B1AD4">
    <w:pPr>
      <w:pStyle w:val="Footer"/>
      <w:jc w:val="center"/>
    </w:pPr>
    <w:r>
      <w:fldChar w:fldCharType="begin"/>
    </w:r>
    <w:r>
      <w:instrText xml:space="preserve"> PAGE   \* MERGEFORMAT </w:instrText>
    </w:r>
    <w:r>
      <w:fldChar w:fldCharType="separate"/>
    </w:r>
    <w:r w:rsidR="00432C31">
      <w:rPr>
        <w:noProof/>
      </w:rPr>
      <w:t>- 22 -</w:t>
    </w:r>
    <w:r>
      <w:fldChar w:fldCharType="end"/>
    </w:r>
  </w:p>
  <w:p w:rsidR="008B1AD4" w:rsidRPr="00147A59" w:rsidRDefault="008B1AD4" w:rsidP="00DD7ECB">
    <w:pPr>
      <w:pStyle w:val="Footer"/>
      <w:tabs>
        <w:tab w:val="clear" w:pos="4320"/>
        <w:tab w:val="clear" w:pos="8640"/>
        <w:tab w:val="center" w:pos="5030"/>
        <w:tab w:val="right" w:pos="10060"/>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AD4" w:rsidRDefault="008B1AD4">
      <w:r>
        <w:separator/>
      </w:r>
    </w:p>
  </w:footnote>
  <w:footnote w:type="continuationSeparator" w:id="0">
    <w:p w:rsidR="008B1AD4" w:rsidRDefault="008B1A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1455"/>
    <w:multiLevelType w:val="hybridMultilevel"/>
    <w:tmpl w:val="269C86C2"/>
    <w:lvl w:ilvl="0" w:tplc="2258FD5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46068C"/>
    <w:multiLevelType w:val="hybridMultilevel"/>
    <w:tmpl w:val="5CDE4D2C"/>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 w15:restartNumberingAfterBreak="0">
    <w:nsid w:val="07E80E69"/>
    <w:multiLevelType w:val="hybridMultilevel"/>
    <w:tmpl w:val="034CF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C8596B"/>
    <w:multiLevelType w:val="hybridMultilevel"/>
    <w:tmpl w:val="0E4831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1936DA"/>
    <w:multiLevelType w:val="hybridMultilevel"/>
    <w:tmpl w:val="0840D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B35577"/>
    <w:multiLevelType w:val="hybridMultilevel"/>
    <w:tmpl w:val="0A662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230B53"/>
    <w:multiLevelType w:val="hybridMultilevel"/>
    <w:tmpl w:val="8F8C58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D775E5"/>
    <w:multiLevelType w:val="hybridMultilevel"/>
    <w:tmpl w:val="58065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1C2712"/>
    <w:multiLevelType w:val="hybridMultilevel"/>
    <w:tmpl w:val="0FD83C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263BE"/>
    <w:multiLevelType w:val="hybridMultilevel"/>
    <w:tmpl w:val="6DB42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EE7304"/>
    <w:multiLevelType w:val="hybridMultilevel"/>
    <w:tmpl w:val="46A0BD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A35A93"/>
    <w:multiLevelType w:val="hybridMultilevel"/>
    <w:tmpl w:val="A6744274"/>
    <w:lvl w:ilvl="0" w:tplc="9B84B4EE">
      <w:start w:val="1"/>
      <w:numFmt w:val="bullet"/>
      <w:lvlText w:val=""/>
      <w:lvlJc w:val="left"/>
      <w:pPr>
        <w:ind w:left="1080" w:hanging="360"/>
      </w:pPr>
      <w:rPr>
        <w:rFonts w:ascii="Symbol" w:eastAsia="Calibri" w:hAnsi="Symbol" w:cs="Times New Roman" w:hint="default"/>
        <w:u w:val="none"/>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FC42AD7"/>
    <w:multiLevelType w:val="hybridMultilevel"/>
    <w:tmpl w:val="DA18846C"/>
    <w:lvl w:ilvl="0" w:tplc="0616E5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C74A52"/>
    <w:multiLevelType w:val="hybridMultilevel"/>
    <w:tmpl w:val="FE780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0506BB"/>
    <w:multiLevelType w:val="hybridMultilevel"/>
    <w:tmpl w:val="C44C30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860529"/>
    <w:multiLevelType w:val="hybridMultilevel"/>
    <w:tmpl w:val="2E9EB5F6"/>
    <w:lvl w:ilvl="0" w:tplc="0616E5F6">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6757315"/>
    <w:multiLevelType w:val="hybridMultilevel"/>
    <w:tmpl w:val="89DAF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CE3F5D"/>
    <w:multiLevelType w:val="hybridMultilevel"/>
    <w:tmpl w:val="0DDAA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EFE5F34"/>
    <w:multiLevelType w:val="hybridMultilevel"/>
    <w:tmpl w:val="4EBAB7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A3163F"/>
    <w:multiLevelType w:val="hybridMultilevel"/>
    <w:tmpl w:val="238C0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9FE5E9F"/>
    <w:multiLevelType w:val="hybridMultilevel"/>
    <w:tmpl w:val="700C1E68"/>
    <w:lvl w:ilvl="0" w:tplc="04090001">
      <w:start w:val="1"/>
      <w:numFmt w:val="bullet"/>
      <w:lvlText w:val=""/>
      <w:lvlJc w:val="left"/>
      <w:pPr>
        <w:ind w:left="2010" w:hanging="360"/>
      </w:pPr>
      <w:rPr>
        <w:rFonts w:ascii="Symbol" w:hAnsi="Symbol" w:hint="default"/>
      </w:rPr>
    </w:lvl>
    <w:lvl w:ilvl="1" w:tplc="04090003">
      <w:start w:val="1"/>
      <w:numFmt w:val="bullet"/>
      <w:lvlText w:val="o"/>
      <w:lvlJc w:val="left"/>
      <w:pPr>
        <w:ind w:left="2730" w:hanging="360"/>
      </w:pPr>
      <w:rPr>
        <w:rFonts w:ascii="Courier New" w:hAnsi="Courier New" w:cs="Courier New" w:hint="default"/>
      </w:rPr>
    </w:lvl>
    <w:lvl w:ilvl="2" w:tplc="04090005">
      <w:start w:val="1"/>
      <w:numFmt w:val="bullet"/>
      <w:lvlText w:val=""/>
      <w:lvlJc w:val="left"/>
      <w:pPr>
        <w:ind w:left="3450" w:hanging="360"/>
      </w:pPr>
      <w:rPr>
        <w:rFonts w:ascii="Wingdings" w:hAnsi="Wingdings" w:hint="default"/>
      </w:rPr>
    </w:lvl>
    <w:lvl w:ilvl="3" w:tplc="04090001">
      <w:start w:val="1"/>
      <w:numFmt w:val="bullet"/>
      <w:lvlText w:val=""/>
      <w:lvlJc w:val="left"/>
      <w:pPr>
        <w:ind w:left="4170" w:hanging="360"/>
      </w:pPr>
      <w:rPr>
        <w:rFonts w:ascii="Symbol" w:hAnsi="Symbol" w:hint="default"/>
      </w:rPr>
    </w:lvl>
    <w:lvl w:ilvl="4" w:tplc="04090003">
      <w:start w:val="1"/>
      <w:numFmt w:val="bullet"/>
      <w:lvlText w:val="o"/>
      <w:lvlJc w:val="left"/>
      <w:pPr>
        <w:ind w:left="4890" w:hanging="360"/>
      </w:pPr>
      <w:rPr>
        <w:rFonts w:ascii="Courier New" w:hAnsi="Courier New" w:cs="Courier New" w:hint="default"/>
      </w:rPr>
    </w:lvl>
    <w:lvl w:ilvl="5" w:tplc="04090005">
      <w:start w:val="1"/>
      <w:numFmt w:val="bullet"/>
      <w:lvlText w:val=""/>
      <w:lvlJc w:val="left"/>
      <w:pPr>
        <w:ind w:left="5610" w:hanging="360"/>
      </w:pPr>
      <w:rPr>
        <w:rFonts w:ascii="Wingdings" w:hAnsi="Wingdings" w:hint="default"/>
      </w:rPr>
    </w:lvl>
    <w:lvl w:ilvl="6" w:tplc="04090001">
      <w:start w:val="1"/>
      <w:numFmt w:val="bullet"/>
      <w:lvlText w:val=""/>
      <w:lvlJc w:val="left"/>
      <w:pPr>
        <w:ind w:left="6330" w:hanging="360"/>
      </w:pPr>
      <w:rPr>
        <w:rFonts w:ascii="Symbol" w:hAnsi="Symbol" w:hint="default"/>
      </w:rPr>
    </w:lvl>
    <w:lvl w:ilvl="7" w:tplc="04090003">
      <w:start w:val="1"/>
      <w:numFmt w:val="bullet"/>
      <w:lvlText w:val="o"/>
      <w:lvlJc w:val="left"/>
      <w:pPr>
        <w:ind w:left="7050" w:hanging="360"/>
      </w:pPr>
      <w:rPr>
        <w:rFonts w:ascii="Courier New" w:hAnsi="Courier New" w:cs="Courier New" w:hint="default"/>
      </w:rPr>
    </w:lvl>
    <w:lvl w:ilvl="8" w:tplc="04090005">
      <w:start w:val="1"/>
      <w:numFmt w:val="bullet"/>
      <w:lvlText w:val=""/>
      <w:lvlJc w:val="left"/>
      <w:pPr>
        <w:ind w:left="7770" w:hanging="360"/>
      </w:pPr>
      <w:rPr>
        <w:rFonts w:ascii="Wingdings" w:hAnsi="Wingdings" w:hint="default"/>
      </w:rPr>
    </w:lvl>
  </w:abstractNum>
  <w:abstractNum w:abstractNumId="21" w15:restartNumberingAfterBreak="0">
    <w:nsid w:val="4A4F7322"/>
    <w:multiLevelType w:val="hybridMultilevel"/>
    <w:tmpl w:val="66EA8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C42C88"/>
    <w:multiLevelType w:val="hybridMultilevel"/>
    <w:tmpl w:val="2EA2755A"/>
    <w:lvl w:ilvl="0" w:tplc="0616E5F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64078F"/>
    <w:multiLevelType w:val="hybridMultilevel"/>
    <w:tmpl w:val="55C84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45F78A0"/>
    <w:multiLevelType w:val="hybridMultilevel"/>
    <w:tmpl w:val="775A1924"/>
    <w:lvl w:ilvl="0" w:tplc="04090001">
      <w:start w:val="1"/>
      <w:numFmt w:val="bullet"/>
      <w:lvlText w:val=""/>
      <w:lvlJc w:val="left"/>
      <w:pPr>
        <w:tabs>
          <w:tab w:val="num" w:pos="720"/>
        </w:tabs>
        <w:ind w:left="720" w:hanging="360"/>
      </w:pPr>
      <w:rPr>
        <w:rFonts w:ascii="Symbol" w:hAnsi="Symbol" w:hint="default"/>
      </w:rPr>
    </w:lvl>
    <w:lvl w:ilvl="1" w:tplc="0616E5F6">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FB60D43"/>
    <w:multiLevelType w:val="hybridMultilevel"/>
    <w:tmpl w:val="874038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7F32083"/>
    <w:multiLevelType w:val="hybridMultilevel"/>
    <w:tmpl w:val="AA7013D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89C69D2"/>
    <w:multiLevelType w:val="hybridMultilevel"/>
    <w:tmpl w:val="F2C05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B4203E2"/>
    <w:multiLevelType w:val="hybridMultilevel"/>
    <w:tmpl w:val="413A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E969FC"/>
    <w:multiLevelType w:val="hybridMultilevel"/>
    <w:tmpl w:val="DCF4075C"/>
    <w:lvl w:ilvl="0" w:tplc="28386B38">
      <w:numFmt w:val="bullet"/>
      <w:lvlText w:val=""/>
      <w:lvlJc w:val="left"/>
      <w:pPr>
        <w:ind w:left="720" w:hanging="360"/>
      </w:pPr>
      <w:rPr>
        <w:rFonts w:ascii="Symbol" w:eastAsia="Times New Roman" w:hAnsi="Symbol" w:hint="default"/>
        <w:sz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C72DA7"/>
    <w:multiLevelType w:val="hybridMultilevel"/>
    <w:tmpl w:val="1EDAF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0A5395B"/>
    <w:multiLevelType w:val="hybridMultilevel"/>
    <w:tmpl w:val="BDD07016"/>
    <w:lvl w:ilvl="0" w:tplc="FF8AF5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75714E"/>
    <w:multiLevelType w:val="hybridMultilevel"/>
    <w:tmpl w:val="CB74D50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7BFE001D"/>
    <w:multiLevelType w:val="hybridMultilevel"/>
    <w:tmpl w:val="012C47D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D18502F"/>
    <w:multiLevelType w:val="hybridMultilevel"/>
    <w:tmpl w:val="493E442C"/>
    <w:lvl w:ilvl="0" w:tplc="2EE2FD26">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0"/>
  </w:num>
  <w:num w:numId="3">
    <w:abstractNumId w:val="1"/>
  </w:num>
  <w:num w:numId="4">
    <w:abstractNumId w:val="25"/>
  </w:num>
  <w:num w:numId="5">
    <w:abstractNumId w:val="3"/>
  </w:num>
  <w:num w:numId="6">
    <w:abstractNumId w:val="22"/>
  </w:num>
  <w:num w:numId="7">
    <w:abstractNumId w:val="12"/>
  </w:num>
  <w:num w:numId="8">
    <w:abstractNumId w:val="15"/>
  </w:num>
  <w:num w:numId="9">
    <w:abstractNumId w:val="4"/>
  </w:num>
  <w:num w:numId="10">
    <w:abstractNumId w:val="7"/>
  </w:num>
  <w:num w:numId="11">
    <w:abstractNumId w:val="9"/>
  </w:num>
  <w:num w:numId="12">
    <w:abstractNumId w:val="18"/>
  </w:num>
  <w:num w:numId="13">
    <w:abstractNumId w:val="10"/>
  </w:num>
  <w:num w:numId="14">
    <w:abstractNumId w:val="14"/>
  </w:num>
  <w:num w:numId="15">
    <w:abstractNumId w:val="2"/>
  </w:num>
  <w:num w:numId="16">
    <w:abstractNumId w:val="8"/>
  </w:num>
  <w:num w:numId="17">
    <w:abstractNumId w:val="29"/>
  </w:num>
  <w:num w:numId="18">
    <w:abstractNumId w:val="16"/>
  </w:num>
  <w:num w:numId="19">
    <w:abstractNumId w:val="5"/>
  </w:num>
  <w:num w:numId="20">
    <w:abstractNumId w:val="17"/>
  </w:num>
  <w:num w:numId="21">
    <w:abstractNumId w:val="27"/>
  </w:num>
  <w:num w:numId="22">
    <w:abstractNumId w:val="31"/>
  </w:num>
  <w:num w:numId="23">
    <w:abstractNumId w:val="20"/>
  </w:num>
  <w:num w:numId="24">
    <w:abstractNumId w:val="34"/>
  </w:num>
  <w:num w:numId="25">
    <w:abstractNumId w:val="26"/>
  </w:num>
  <w:num w:numId="26">
    <w:abstractNumId w:val="11"/>
  </w:num>
  <w:num w:numId="27">
    <w:abstractNumId w:val="23"/>
  </w:num>
  <w:num w:numId="28">
    <w:abstractNumId w:val="19"/>
  </w:num>
  <w:num w:numId="29">
    <w:abstractNumId w:val="13"/>
  </w:num>
  <w:num w:numId="30">
    <w:abstractNumId w:val="28"/>
  </w:num>
  <w:num w:numId="31">
    <w:abstractNumId w:val="21"/>
  </w:num>
  <w:num w:numId="32">
    <w:abstractNumId w:val="6"/>
  </w:num>
  <w:num w:numId="33">
    <w:abstractNumId w:val="32"/>
  </w:num>
  <w:num w:numId="34">
    <w:abstractNumId w:val="33"/>
  </w:num>
  <w:num w:numId="35">
    <w:abstractNumId w:val="3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bookFoldPrinting/>
  <w:drawingGridHorizontalSpacing w:val="100"/>
  <w:displayHorizontalDrawingGridEvery w:val="0"/>
  <w:displayVerticalDrawingGridEvery w:val="0"/>
  <w:noPunctuationKerning/>
  <w:characterSpacingControl w:val="doNotCompress"/>
  <w:hdrShapeDefaults>
    <o:shapedefaults v:ext="edit" spidmax="2969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7CA"/>
    <w:rsid w:val="00000484"/>
    <w:rsid w:val="000004D3"/>
    <w:rsid w:val="00002B9D"/>
    <w:rsid w:val="00004033"/>
    <w:rsid w:val="0000624A"/>
    <w:rsid w:val="00012815"/>
    <w:rsid w:val="00012A9D"/>
    <w:rsid w:val="00013590"/>
    <w:rsid w:val="000139C3"/>
    <w:rsid w:val="00014064"/>
    <w:rsid w:val="00014940"/>
    <w:rsid w:val="00016314"/>
    <w:rsid w:val="00020584"/>
    <w:rsid w:val="000218BE"/>
    <w:rsid w:val="0002275A"/>
    <w:rsid w:val="0002466E"/>
    <w:rsid w:val="00025963"/>
    <w:rsid w:val="00026AEB"/>
    <w:rsid w:val="000272D3"/>
    <w:rsid w:val="00034DF6"/>
    <w:rsid w:val="00035036"/>
    <w:rsid w:val="00041719"/>
    <w:rsid w:val="00041FC5"/>
    <w:rsid w:val="0004246E"/>
    <w:rsid w:val="000459A7"/>
    <w:rsid w:val="00046B71"/>
    <w:rsid w:val="00047357"/>
    <w:rsid w:val="00051E36"/>
    <w:rsid w:val="00053579"/>
    <w:rsid w:val="000567C1"/>
    <w:rsid w:val="00056B18"/>
    <w:rsid w:val="00056CEB"/>
    <w:rsid w:val="00057277"/>
    <w:rsid w:val="000605F0"/>
    <w:rsid w:val="000613B8"/>
    <w:rsid w:val="00061521"/>
    <w:rsid w:val="000615B4"/>
    <w:rsid w:val="00061E65"/>
    <w:rsid w:val="00064C2B"/>
    <w:rsid w:val="00066267"/>
    <w:rsid w:val="00066D68"/>
    <w:rsid w:val="00067146"/>
    <w:rsid w:val="00067E84"/>
    <w:rsid w:val="0007587F"/>
    <w:rsid w:val="00075B1A"/>
    <w:rsid w:val="0007679C"/>
    <w:rsid w:val="00076822"/>
    <w:rsid w:val="00086816"/>
    <w:rsid w:val="00086F54"/>
    <w:rsid w:val="0009040A"/>
    <w:rsid w:val="00090B71"/>
    <w:rsid w:val="0009103A"/>
    <w:rsid w:val="00092BB4"/>
    <w:rsid w:val="00093CD3"/>
    <w:rsid w:val="0009494A"/>
    <w:rsid w:val="000952C9"/>
    <w:rsid w:val="00095391"/>
    <w:rsid w:val="0009547F"/>
    <w:rsid w:val="00095794"/>
    <w:rsid w:val="000962FD"/>
    <w:rsid w:val="000A38CE"/>
    <w:rsid w:val="000B0041"/>
    <w:rsid w:val="000B1D78"/>
    <w:rsid w:val="000B36A0"/>
    <w:rsid w:val="000B4903"/>
    <w:rsid w:val="000B4DC3"/>
    <w:rsid w:val="000B6386"/>
    <w:rsid w:val="000B7A34"/>
    <w:rsid w:val="000C128A"/>
    <w:rsid w:val="000C42F4"/>
    <w:rsid w:val="000C7FA9"/>
    <w:rsid w:val="000D2A9C"/>
    <w:rsid w:val="000D2BE8"/>
    <w:rsid w:val="000D370A"/>
    <w:rsid w:val="000D4D30"/>
    <w:rsid w:val="000D52D9"/>
    <w:rsid w:val="000E03DA"/>
    <w:rsid w:val="000E1813"/>
    <w:rsid w:val="000E1D1B"/>
    <w:rsid w:val="000E23C1"/>
    <w:rsid w:val="000F46DF"/>
    <w:rsid w:val="000F6208"/>
    <w:rsid w:val="00100C14"/>
    <w:rsid w:val="00101967"/>
    <w:rsid w:val="0010200E"/>
    <w:rsid w:val="00103D99"/>
    <w:rsid w:val="00104504"/>
    <w:rsid w:val="0010545D"/>
    <w:rsid w:val="0010566A"/>
    <w:rsid w:val="0010586B"/>
    <w:rsid w:val="00113094"/>
    <w:rsid w:val="00114B88"/>
    <w:rsid w:val="00114E4E"/>
    <w:rsid w:val="00115378"/>
    <w:rsid w:val="00115AD6"/>
    <w:rsid w:val="001211BA"/>
    <w:rsid w:val="00121868"/>
    <w:rsid w:val="0012466D"/>
    <w:rsid w:val="00124EF1"/>
    <w:rsid w:val="00125292"/>
    <w:rsid w:val="0012630A"/>
    <w:rsid w:val="00127CEB"/>
    <w:rsid w:val="0013023A"/>
    <w:rsid w:val="0013063D"/>
    <w:rsid w:val="00130BA8"/>
    <w:rsid w:val="00136714"/>
    <w:rsid w:val="00136786"/>
    <w:rsid w:val="00142B17"/>
    <w:rsid w:val="0014557E"/>
    <w:rsid w:val="00147858"/>
    <w:rsid w:val="00147A59"/>
    <w:rsid w:val="001537CA"/>
    <w:rsid w:val="0015458A"/>
    <w:rsid w:val="00154634"/>
    <w:rsid w:val="001552A4"/>
    <w:rsid w:val="0016055C"/>
    <w:rsid w:val="00160D6B"/>
    <w:rsid w:val="00160DCC"/>
    <w:rsid w:val="00160E1C"/>
    <w:rsid w:val="0016507D"/>
    <w:rsid w:val="00165670"/>
    <w:rsid w:val="0016599C"/>
    <w:rsid w:val="00167084"/>
    <w:rsid w:val="001706A4"/>
    <w:rsid w:val="00173D48"/>
    <w:rsid w:val="001754F1"/>
    <w:rsid w:val="001757AE"/>
    <w:rsid w:val="00176763"/>
    <w:rsid w:val="00180156"/>
    <w:rsid w:val="0018161B"/>
    <w:rsid w:val="00182D78"/>
    <w:rsid w:val="00183178"/>
    <w:rsid w:val="00183F8E"/>
    <w:rsid w:val="00185850"/>
    <w:rsid w:val="00186725"/>
    <w:rsid w:val="00186C3B"/>
    <w:rsid w:val="00187479"/>
    <w:rsid w:val="00190A09"/>
    <w:rsid w:val="001915A2"/>
    <w:rsid w:val="00192115"/>
    <w:rsid w:val="0019313A"/>
    <w:rsid w:val="00193319"/>
    <w:rsid w:val="00193C1F"/>
    <w:rsid w:val="00193FAC"/>
    <w:rsid w:val="00194107"/>
    <w:rsid w:val="00194132"/>
    <w:rsid w:val="00194944"/>
    <w:rsid w:val="00195C0D"/>
    <w:rsid w:val="00196817"/>
    <w:rsid w:val="001A0CD6"/>
    <w:rsid w:val="001A283F"/>
    <w:rsid w:val="001A4918"/>
    <w:rsid w:val="001A5012"/>
    <w:rsid w:val="001A50E7"/>
    <w:rsid w:val="001A5310"/>
    <w:rsid w:val="001A557B"/>
    <w:rsid w:val="001A5D90"/>
    <w:rsid w:val="001A67FA"/>
    <w:rsid w:val="001B17E6"/>
    <w:rsid w:val="001B2090"/>
    <w:rsid w:val="001B73B6"/>
    <w:rsid w:val="001B7559"/>
    <w:rsid w:val="001C00E7"/>
    <w:rsid w:val="001C10E4"/>
    <w:rsid w:val="001C1E91"/>
    <w:rsid w:val="001C3FF4"/>
    <w:rsid w:val="001C51B5"/>
    <w:rsid w:val="001D12A7"/>
    <w:rsid w:val="001D2F7D"/>
    <w:rsid w:val="001D5E95"/>
    <w:rsid w:val="001D645C"/>
    <w:rsid w:val="001D7D18"/>
    <w:rsid w:val="001E037B"/>
    <w:rsid w:val="001E0921"/>
    <w:rsid w:val="001E0EDC"/>
    <w:rsid w:val="001E1126"/>
    <w:rsid w:val="001E33C8"/>
    <w:rsid w:val="001E41E8"/>
    <w:rsid w:val="001E4C51"/>
    <w:rsid w:val="001F07C7"/>
    <w:rsid w:val="001F1574"/>
    <w:rsid w:val="001F2FD5"/>
    <w:rsid w:val="001F4ABC"/>
    <w:rsid w:val="001F5330"/>
    <w:rsid w:val="001F729C"/>
    <w:rsid w:val="001F7F8A"/>
    <w:rsid w:val="00202196"/>
    <w:rsid w:val="00202A4A"/>
    <w:rsid w:val="00202A56"/>
    <w:rsid w:val="00202B1F"/>
    <w:rsid w:val="00203042"/>
    <w:rsid w:val="00203083"/>
    <w:rsid w:val="00204198"/>
    <w:rsid w:val="002056C6"/>
    <w:rsid w:val="002059DD"/>
    <w:rsid w:val="002063A3"/>
    <w:rsid w:val="00206FAA"/>
    <w:rsid w:val="002109F4"/>
    <w:rsid w:val="002121E2"/>
    <w:rsid w:val="002124F0"/>
    <w:rsid w:val="00212D49"/>
    <w:rsid w:val="002144D3"/>
    <w:rsid w:val="002148DB"/>
    <w:rsid w:val="002178BA"/>
    <w:rsid w:val="00221E74"/>
    <w:rsid w:val="0022300B"/>
    <w:rsid w:val="00227693"/>
    <w:rsid w:val="002277B6"/>
    <w:rsid w:val="00231804"/>
    <w:rsid w:val="002339E1"/>
    <w:rsid w:val="002367E7"/>
    <w:rsid w:val="00237CBB"/>
    <w:rsid w:val="00237D09"/>
    <w:rsid w:val="00240C76"/>
    <w:rsid w:val="00243AFD"/>
    <w:rsid w:val="00250349"/>
    <w:rsid w:val="002504C2"/>
    <w:rsid w:val="00251464"/>
    <w:rsid w:val="0025243B"/>
    <w:rsid w:val="00252ABE"/>
    <w:rsid w:val="00253B42"/>
    <w:rsid w:val="00256350"/>
    <w:rsid w:val="00256D0E"/>
    <w:rsid w:val="002571D8"/>
    <w:rsid w:val="002614DA"/>
    <w:rsid w:val="002635FF"/>
    <w:rsid w:val="00263A15"/>
    <w:rsid w:val="002653B4"/>
    <w:rsid w:val="0027122A"/>
    <w:rsid w:val="002725CB"/>
    <w:rsid w:val="00272A04"/>
    <w:rsid w:val="002740E7"/>
    <w:rsid w:val="00277B43"/>
    <w:rsid w:val="00280339"/>
    <w:rsid w:val="0028261A"/>
    <w:rsid w:val="00283354"/>
    <w:rsid w:val="002837E7"/>
    <w:rsid w:val="002848EC"/>
    <w:rsid w:val="00287329"/>
    <w:rsid w:val="002877AE"/>
    <w:rsid w:val="00290B73"/>
    <w:rsid w:val="00291635"/>
    <w:rsid w:val="00292E30"/>
    <w:rsid w:val="0029636D"/>
    <w:rsid w:val="002A4BAD"/>
    <w:rsid w:val="002B1047"/>
    <w:rsid w:val="002B18C6"/>
    <w:rsid w:val="002B27A3"/>
    <w:rsid w:val="002B28DC"/>
    <w:rsid w:val="002B2E8D"/>
    <w:rsid w:val="002B3315"/>
    <w:rsid w:val="002B511F"/>
    <w:rsid w:val="002B71A2"/>
    <w:rsid w:val="002C1870"/>
    <w:rsid w:val="002C271D"/>
    <w:rsid w:val="002C36F1"/>
    <w:rsid w:val="002C382F"/>
    <w:rsid w:val="002C3BBF"/>
    <w:rsid w:val="002D23DE"/>
    <w:rsid w:val="002D250A"/>
    <w:rsid w:val="002D638F"/>
    <w:rsid w:val="002E221C"/>
    <w:rsid w:val="002E22B4"/>
    <w:rsid w:val="002E417E"/>
    <w:rsid w:val="002E56BB"/>
    <w:rsid w:val="002E5973"/>
    <w:rsid w:val="002E6950"/>
    <w:rsid w:val="002E73F6"/>
    <w:rsid w:val="002F0688"/>
    <w:rsid w:val="002F06CA"/>
    <w:rsid w:val="002F0B15"/>
    <w:rsid w:val="002F1594"/>
    <w:rsid w:val="002F22E1"/>
    <w:rsid w:val="002F3CE9"/>
    <w:rsid w:val="002F64F4"/>
    <w:rsid w:val="002F6544"/>
    <w:rsid w:val="002F68E3"/>
    <w:rsid w:val="00300174"/>
    <w:rsid w:val="00300EF7"/>
    <w:rsid w:val="00301660"/>
    <w:rsid w:val="003026D3"/>
    <w:rsid w:val="0030333C"/>
    <w:rsid w:val="00305629"/>
    <w:rsid w:val="00310B2C"/>
    <w:rsid w:val="003114B5"/>
    <w:rsid w:val="003114BE"/>
    <w:rsid w:val="00311672"/>
    <w:rsid w:val="003122A6"/>
    <w:rsid w:val="0031272B"/>
    <w:rsid w:val="003127E3"/>
    <w:rsid w:val="00313089"/>
    <w:rsid w:val="00314521"/>
    <w:rsid w:val="003168E9"/>
    <w:rsid w:val="00317009"/>
    <w:rsid w:val="00317091"/>
    <w:rsid w:val="00320913"/>
    <w:rsid w:val="00324518"/>
    <w:rsid w:val="003264AD"/>
    <w:rsid w:val="00327185"/>
    <w:rsid w:val="00331F27"/>
    <w:rsid w:val="00332D37"/>
    <w:rsid w:val="0033662B"/>
    <w:rsid w:val="00337A1A"/>
    <w:rsid w:val="00337FE3"/>
    <w:rsid w:val="00340799"/>
    <w:rsid w:val="003407CA"/>
    <w:rsid w:val="00340E4B"/>
    <w:rsid w:val="00342D6E"/>
    <w:rsid w:val="00346433"/>
    <w:rsid w:val="00350CB6"/>
    <w:rsid w:val="003518F9"/>
    <w:rsid w:val="0035281A"/>
    <w:rsid w:val="0035412A"/>
    <w:rsid w:val="00356393"/>
    <w:rsid w:val="003601DF"/>
    <w:rsid w:val="00360939"/>
    <w:rsid w:val="00360FF2"/>
    <w:rsid w:val="003616EF"/>
    <w:rsid w:val="00363142"/>
    <w:rsid w:val="00363DFC"/>
    <w:rsid w:val="00364D61"/>
    <w:rsid w:val="0036505B"/>
    <w:rsid w:val="003662A0"/>
    <w:rsid w:val="00366EEA"/>
    <w:rsid w:val="00370845"/>
    <w:rsid w:val="003714E5"/>
    <w:rsid w:val="00375675"/>
    <w:rsid w:val="0037626F"/>
    <w:rsid w:val="0038121D"/>
    <w:rsid w:val="00387053"/>
    <w:rsid w:val="0038714A"/>
    <w:rsid w:val="00390062"/>
    <w:rsid w:val="003934EE"/>
    <w:rsid w:val="003941D0"/>
    <w:rsid w:val="0039626C"/>
    <w:rsid w:val="003A03F6"/>
    <w:rsid w:val="003A0E0F"/>
    <w:rsid w:val="003A38D4"/>
    <w:rsid w:val="003A4078"/>
    <w:rsid w:val="003A4986"/>
    <w:rsid w:val="003A51A8"/>
    <w:rsid w:val="003A5E94"/>
    <w:rsid w:val="003B04BD"/>
    <w:rsid w:val="003B08AE"/>
    <w:rsid w:val="003B4455"/>
    <w:rsid w:val="003B5004"/>
    <w:rsid w:val="003B51A9"/>
    <w:rsid w:val="003B5809"/>
    <w:rsid w:val="003C3E65"/>
    <w:rsid w:val="003C47AA"/>
    <w:rsid w:val="003C4C62"/>
    <w:rsid w:val="003C56CC"/>
    <w:rsid w:val="003C5F68"/>
    <w:rsid w:val="003D2145"/>
    <w:rsid w:val="003D25FD"/>
    <w:rsid w:val="003D3332"/>
    <w:rsid w:val="003D48B0"/>
    <w:rsid w:val="003D6C82"/>
    <w:rsid w:val="003D6DA3"/>
    <w:rsid w:val="003D703F"/>
    <w:rsid w:val="003E1807"/>
    <w:rsid w:val="003E2015"/>
    <w:rsid w:val="003E21A4"/>
    <w:rsid w:val="003E2D01"/>
    <w:rsid w:val="003E4D3F"/>
    <w:rsid w:val="003E5DE4"/>
    <w:rsid w:val="003E665F"/>
    <w:rsid w:val="003E7116"/>
    <w:rsid w:val="003F35AB"/>
    <w:rsid w:val="003F7AC7"/>
    <w:rsid w:val="0040156F"/>
    <w:rsid w:val="00402C23"/>
    <w:rsid w:val="00403A8F"/>
    <w:rsid w:val="00403CE2"/>
    <w:rsid w:val="00406111"/>
    <w:rsid w:val="00406392"/>
    <w:rsid w:val="004124F1"/>
    <w:rsid w:val="00413405"/>
    <w:rsid w:val="00414F50"/>
    <w:rsid w:val="00415899"/>
    <w:rsid w:val="0041628E"/>
    <w:rsid w:val="0041653B"/>
    <w:rsid w:val="00417432"/>
    <w:rsid w:val="00420330"/>
    <w:rsid w:val="00420D9B"/>
    <w:rsid w:val="00421009"/>
    <w:rsid w:val="0042126A"/>
    <w:rsid w:val="00424ED4"/>
    <w:rsid w:val="0042561D"/>
    <w:rsid w:val="00425B71"/>
    <w:rsid w:val="004261B1"/>
    <w:rsid w:val="00426D3C"/>
    <w:rsid w:val="00427899"/>
    <w:rsid w:val="00430EDC"/>
    <w:rsid w:val="00432C31"/>
    <w:rsid w:val="00433017"/>
    <w:rsid w:val="0043475F"/>
    <w:rsid w:val="00437BC8"/>
    <w:rsid w:val="004469C5"/>
    <w:rsid w:val="00447784"/>
    <w:rsid w:val="004500D7"/>
    <w:rsid w:val="00451C38"/>
    <w:rsid w:val="00452369"/>
    <w:rsid w:val="00453253"/>
    <w:rsid w:val="00454432"/>
    <w:rsid w:val="00456BE1"/>
    <w:rsid w:val="00457017"/>
    <w:rsid w:val="0046382C"/>
    <w:rsid w:val="00464CAC"/>
    <w:rsid w:val="00466364"/>
    <w:rsid w:val="00466F5F"/>
    <w:rsid w:val="0047000A"/>
    <w:rsid w:val="00470990"/>
    <w:rsid w:val="00471786"/>
    <w:rsid w:val="00471BAC"/>
    <w:rsid w:val="00477140"/>
    <w:rsid w:val="00477925"/>
    <w:rsid w:val="00481F2B"/>
    <w:rsid w:val="00483FE7"/>
    <w:rsid w:val="00490231"/>
    <w:rsid w:val="00491DBC"/>
    <w:rsid w:val="00493B29"/>
    <w:rsid w:val="0049464E"/>
    <w:rsid w:val="0049511F"/>
    <w:rsid w:val="0049534E"/>
    <w:rsid w:val="00495798"/>
    <w:rsid w:val="004978AC"/>
    <w:rsid w:val="004A0975"/>
    <w:rsid w:val="004A1826"/>
    <w:rsid w:val="004A2595"/>
    <w:rsid w:val="004B1874"/>
    <w:rsid w:val="004B1BD0"/>
    <w:rsid w:val="004B2505"/>
    <w:rsid w:val="004B3BA5"/>
    <w:rsid w:val="004B4455"/>
    <w:rsid w:val="004B4D7A"/>
    <w:rsid w:val="004B69F0"/>
    <w:rsid w:val="004C0AD2"/>
    <w:rsid w:val="004C29F9"/>
    <w:rsid w:val="004D2B18"/>
    <w:rsid w:val="004D5237"/>
    <w:rsid w:val="004D6377"/>
    <w:rsid w:val="004E1666"/>
    <w:rsid w:val="004E2F38"/>
    <w:rsid w:val="004E400E"/>
    <w:rsid w:val="004E5CCE"/>
    <w:rsid w:val="004F071C"/>
    <w:rsid w:val="004F0E91"/>
    <w:rsid w:val="004F1C25"/>
    <w:rsid w:val="004F29E8"/>
    <w:rsid w:val="004F2FD5"/>
    <w:rsid w:val="004F3B4B"/>
    <w:rsid w:val="004F3F5B"/>
    <w:rsid w:val="004F55B7"/>
    <w:rsid w:val="004F6FB4"/>
    <w:rsid w:val="00500338"/>
    <w:rsid w:val="00500564"/>
    <w:rsid w:val="00501145"/>
    <w:rsid w:val="00501C45"/>
    <w:rsid w:val="00503689"/>
    <w:rsid w:val="00503781"/>
    <w:rsid w:val="00506BB0"/>
    <w:rsid w:val="00511149"/>
    <w:rsid w:val="00511218"/>
    <w:rsid w:val="00511F8D"/>
    <w:rsid w:val="00513323"/>
    <w:rsid w:val="00513476"/>
    <w:rsid w:val="00513D3A"/>
    <w:rsid w:val="00513F00"/>
    <w:rsid w:val="00513FF6"/>
    <w:rsid w:val="005171BD"/>
    <w:rsid w:val="0051798B"/>
    <w:rsid w:val="00517FA5"/>
    <w:rsid w:val="0052183D"/>
    <w:rsid w:val="00523229"/>
    <w:rsid w:val="00523BF6"/>
    <w:rsid w:val="00525376"/>
    <w:rsid w:val="00526D4F"/>
    <w:rsid w:val="005276CC"/>
    <w:rsid w:val="0053226E"/>
    <w:rsid w:val="00534B8F"/>
    <w:rsid w:val="00534E6F"/>
    <w:rsid w:val="00535F14"/>
    <w:rsid w:val="00536873"/>
    <w:rsid w:val="00536F29"/>
    <w:rsid w:val="005408BB"/>
    <w:rsid w:val="00542AE6"/>
    <w:rsid w:val="00543537"/>
    <w:rsid w:val="00544487"/>
    <w:rsid w:val="0054572D"/>
    <w:rsid w:val="0054705E"/>
    <w:rsid w:val="00553133"/>
    <w:rsid w:val="00553BA5"/>
    <w:rsid w:val="00556640"/>
    <w:rsid w:val="00556873"/>
    <w:rsid w:val="00556D47"/>
    <w:rsid w:val="00557A22"/>
    <w:rsid w:val="0056087E"/>
    <w:rsid w:val="00560A7D"/>
    <w:rsid w:val="00561557"/>
    <w:rsid w:val="00562C83"/>
    <w:rsid w:val="0056676D"/>
    <w:rsid w:val="00566843"/>
    <w:rsid w:val="00567BD9"/>
    <w:rsid w:val="00572E5B"/>
    <w:rsid w:val="005768DD"/>
    <w:rsid w:val="005769E8"/>
    <w:rsid w:val="0058060B"/>
    <w:rsid w:val="00581A10"/>
    <w:rsid w:val="00582CDB"/>
    <w:rsid w:val="005842BB"/>
    <w:rsid w:val="00584F8D"/>
    <w:rsid w:val="00586F35"/>
    <w:rsid w:val="00587080"/>
    <w:rsid w:val="005923CE"/>
    <w:rsid w:val="0059266A"/>
    <w:rsid w:val="005940D3"/>
    <w:rsid w:val="00595286"/>
    <w:rsid w:val="00595E99"/>
    <w:rsid w:val="005A13C4"/>
    <w:rsid w:val="005A284E"/>
    <w:rsid w:val="005A31E2"/>
    <w:rsid w:val="005A5142"/>
    <w:rsid w:val="005A5265"/>
    <w:rsid w:val="005A5E89"/>
    <w:rsid w:val="005A6A49"/>
    <w:rsid w:val="005A7034"/>
    <w:rsid w:val="005A7810"/>
    <w:rsid w:val="005B0ECC"/>
    <w:rsid w:val="005B37DB"/>
    <w:rsid w:val="005B7227"/>
    <w:rsid w:val="005C1816"/>
    <w:rsid w:val="005C1874"/>
    <w:rsid w:val="005C2045"/>
    <w:rsid w:val="005C55AA"/>
    <w:rsid w:val="005D04D0"/>
    <w:rsid w:val="005D1A7F"/>
    <w:rsid w:val="005D23BB"/>
    <w:rsid w:val="005D23E6"/>
    <w:rsid w:val="005D667C"/>
    <w:rsid w:val="005E3344"/>
    <w:rsid w:val="005E4D6B"/>
    <w:rsid w:val="005E6204"/>
    <w:rsid w:val="005E681D"/>
    <w:rsid w:val="005F0562"/>
    <w:rsid w:val="005F123F"/>
    <w:rsid w:val="005F2DFB"/>
    <w:rsid w:val="005F5C5D"/>
    <w:rsid w:val="005F6C73"/>
    <w:rsid w:val="005F7482"/>
    <w:rsid w:val="005F7881"/>
    <w:rsid w:val="00600B5E"/>
    <w:rsid w:val="00602034"/>
    <w:rsid w:val="00603615"/>
    <w:rsid w:val="00605C1B"/>
    <w:rsid w:val="00605D87"/>
    <w:rsid w:val="00605ED9"/>
    <w:rsid w:val="00606670"/>
    <w:rsid w:val="00610A80"/>
    <w:rsid w:val="006110BD"/>
    <w:rsid w:val="00611866"/>
    <w:rsid w:val="0061258B"/>
    <w:rsid w:val="00614D05"/>
    <w:rsid w:val="00615764"/>
    <w:rsid w:val="00615CE9"/>
    <w:rsid w:val="00617C70"/>
    <w:rsid w:val="00617F77"/>
    <w:rsid w:val="00620D48"/>
    <w:rsid w:val="00620FE4"/>
    <w:rsid w:val="00622F1B"/>
    <w:rsid w:val="006233FA"/>
    <w:rsid w:val="0062409E"/>
    <w:rsid w:val="0062584E"/>
    <w:rsid w:val="006262F9"/>
    <w:rsid w:val="00626840"/>
    <w:rsid w:val="00627977"/>
    <w:rsid w:val="00630086"/>
    <w:rsid w:val="0063053F"/>
    <w:rsid w:val="006306E5"/>
    <w:rsid w:val="00630D8F"/>
    <w:rsid w:val="00630F57"/>
    <w:rsid w:val="00634A8C"/>
    <w:rsid w:val="00635970"/>
    <w:rsid w:val="00636184"/>
    <w:rsid w:val="0063730B"/>
    <w:rsid w:val="00640386"/>
    <w:rsid w:val="00641243"/>
    <w:rsid w:val="00641F2F"/>
    <w:rsid w:val="00642160"/>
    <w:rsid w:val="006441B6"/>
    <w:rsid w:val="00645D2B"/>
    <w:rsid w:val="006470DF"/>
    <w:rsid w:val="0065031F"/>
    <w:rsid w:val="006507F8"/>
    <w:rsid w:val="00650D39"/>
    <w:rsid w:val="006512D3"/>
    <w:rsid w:val="00654371"/>
    <w:rsid w:val="00655F00"/>
    <w:rsid w:val="006573F2"/>
    <w:rsid w:val="006603D6"/>
    <w:rsid w:val="00661D6E"/>
    <w:rsid w:val="006623FD"/>
    <w:rsid w:val="0066282B"/>
    <w:rsid w:val="00666BA9"/>
    <w:rsid w:val="00666CA3"/>
    <w:rsid w:val="00667B9D"/>
    <w:rsid w:val="00671810"/>
    <w:rsid w:val="00672B23"/>
    <w:rsid w:val="00674E21"/>
    <w:rsid w:val="00681B97"/>
    <w:rsid w:val="0068260F"/>
    <w:rsid w:val="00682D3A"/>
    <w:rsid w:val="00683107"/>
    <w:rsid w:val="006832C3"/>
    <w:rsid w:val="00685001"/>
    <w:rsid w:val="006877FA"/>
    <w:rsid w:val="00690F60"/>
    <w:rsid w:val="00693771"/>
    <w:rsid w:val="00693879"/>
    <w:rsid w:val="006948EF"/>
    <w:rsid w:val="00695710"/>
    <w:rsid w:val="006958EF"/>
    <w:rsid w:val="00696210"/>
    <w:rsid w:val="006A0223"/>
    <w:rsid w:val="006A0596"/>
    <w:rsid w:val="006A3ABD"/>
    <w:rsid w:val="006A3D3C"/>
    <w:rsid w:val="006A52E5"/>
    <w:rsid w:val="006A5751"/>
    <w:rsid w:val="006A6121"/>
    <w:rsid w:val="006A6394"/>
    <w:rsid w:val="006A6952"/>
    <w:rsid w:val="006A770D"/>
    <w:rsid w:val="006B22F7"/>
    <w:rsid w:val="006B668D"/>
    <w:rsid w:val="006C4892"/>
    <w:rsid w:val="006C756E"/>
    <w:rsid w:val="006C7B86"/>
    <w:rsid w:val="006D2144"/>
    <w:rsid w:val="006D3264"/>
    <w:rsid w:val="006D343C"/>
    <w:rsid w:val="006D3575"/>
    <w:rsid w:val="006D49B9"/>
    <w:rsid w:val="006D7879"/>
    <w:rsid w:val="006D7A6A"/>
    <w:rsid w:val="006E1308"/>
    <w:rsid w:val="006E16C4"/>
    <w:rsid w:val="006E2E99"/>
    <w:rsid w:val="006E435F"/>
    <w:rsid w:val="006E5832"/>
    <w:rsid w:val="006F1346"/>
    <w:rsid w:val="006F2DB9"/>
    <w:rsid w:val="006F3C44"/>
    <w:rsid w:val="006F4F36"/>
    <w:rsid w:val="006F64AF"/>
    <w:rsid w:val="006F7DB9"/>
    <w:rsid w:val="00704261"/>
    <w:rsid w:val="00706D20"/>
    <w:rsid w:val="00710E6B"/>
    <w:rsid w:val="00711417"/>
    <w:rsid w:val="0071200D"/>
    <w:rsid w:val="007137D5"/>
    <w:rsid w:val="007151B0"/>
    <w:rsid w:val="00722FB1"/>
    <w:rsid w:val="00727ACF"/>
    <w:rsid w:val="0073057C"/>
    <w:rsid w:val="00731341"/>
    <w:rsid w:val="00731618"/>
    <w:rsid w:val="00731B20"/>
    <w:rsid w:val="00732A87"/>
    <w:rsid w:val="0073528B"/>
    <w:rsid w:val="00736BC2"/>
    <w:rsid w:val="00737BE6"/>
    <w:rsid w:val="00737C4E"/>
    <w:rsid w:val="00740221"/>
    <w:rsid w:val="0074059D"/>
    <w:rsid w:val="00742A03"/>
    <w:rsid w:val="00743003"/>
    <w:rsid w:val="0074446A"/>
    <w:rsid w:val="00744C1A"/>
    <w:rsid w:val="00745A44"/>
    <w:rsid w:val="00750EAF"/>
    <w:rsid w:val="00751DCA"/>
    <w:rsid w:val="00751F64"/>
    <w:rsid w:val="00752842"/>
    <w:rsid w:val="00753B69"/>
    <w:rsid w:val="007541E7"/>
    <w:rsid w:val="0075430A"/>
    <w:rsid w:val="007543A4"/>
    <w:rsid w:val="007618E2"/>
    <w:rsid w:val="00762292"/>
    <w:rsid w:val="00762DD1"/>
    <w:rsid w:val="007634A0"/>
    <w:rsid w:val="0076384B"/>
    <w:rsid w:val="00765359"/>
    <w:rsid w:val="007701EF"/>
    <w:rsid w:val="0077066E"/>
    <w:rsid w:val="00776413"/>
    <w:rsid w:val="00776BBB"/>
    <w:rsid w:val="0078285D"/>
    <w:rsid w:val="00783535"/>
    <w:rsid w:val="00783925"/>
    <w:rsid w:val="00783F57"/>
    <w:rsid w:val="0079175C"/>
    <w:rsid w:val="00792576"/>
    <w:rsid w:val="00793EAC"/>
    <w:rsid w:val="007A08BB"/>
    <w:rsid w:val="007A4D56"/>
    <w:rsid w:val="007A571D"/>
    <w:rsid w:val="007A7D3F"/>
    <w:rsid w:val="007B233A"/>
    <w:rsid w:val="007C0367"/>
    <w:rsid w:val="007C04EA"/>
    <w:rsid w:val="007C1638"/>
    <w:rsid w:val="007C2CD8"/>
    <w:rsid w:val="007C3717"/>
    <w:rsid w:val="007C431D"/>
    <w:rsid w:val="007C4CAF"/>
    <w:rsid w:val="007C5EB9"/>
    <w:rsid w:val="007D1078"/>
    <w:rsid w:val="007D14F3"/>
    <w:rsid w:val="007D2DF6"/>
    <w:rsid w:val="007D6B5A"/>
    <w:rsid w:val="007E03BD"/>
    <w:rsid w:val="007E0DA3"/>
    <w:rsid w:val="007E3FE4"/>
    <w:rsid w:val="007E760B"/>
    <w:rsid w:val="007E7754"/>
    <w:rsid w:val="007F00D9"/>
    <w:rsid w:val="007F0307"/>
    <w:rsid w:val="007F1244"/>
    <w:rsid w:val="007F273F"/>
    <w:rsid w:val="007F2C29"/>
    <w:rsid w:val="007F2D70"/>
    <w:rsid w:val="007F4902"/>
    <w:rsid w:val="007F6120"/>
    <w:rsid w:val="007F6231"/>
    <w:rsid w:val="007F7A2C"/>
    <w:rsid w:val="00803A10"/>
    <w:rsid w:val="00804773"/>
    <w:rsid w:val="00807B9E"/>
    <w:rsid w:val="0081207C"/>
    <w:rsid w:val="00813D5D"/>
    <w:rsid w:val="00815D08"/>
    <w:rsid w:val="00823419"/>
    <w:rsid w:val="008257AB"/>
    <w:rsid w:val="008266C9"/>
    <w:rsid w:val="008270C4"/>
    <w:rsid w:val="00831B65"/>
    <w:rsid w:val="0083596C"/>
    <w:rsid w:val="00840B5A"/>
    <w:rsid w:val="0084134B"/>
    <w:rsid w:val="00846B82"/>
    <w:rsid w:val="00847FF5"/>
    <w:rsid w:val="0085243E"/>
    <w:rsid w:val="0085279B"/>
    <w:rsid w:val="008535EF"/>
    <w:rsid w:val="00854068"/>
    <w:rsid w:val="00854567"/>
    <w:rsid w:val="0085758B"/>
    <w:rsid w:val="0086231D"/>
    <w:rsid w:val="00862AE9"/>
    <w:rsid w:val="008630ED"/>
    <w:rsid w:val="00863224"/>
    <w:rsid w:val="00864168"/>
    <w:rsid w:val="008657BD"/>
    <w:rsid w:val="00865A78"/>
    <w:rsid w:val="00866933"/>
    <w:rsid w:val="00870515"/>
    <w:rsid w:val="0087308D"/>
    <w:rsid w:val="00873696"/>
    <w:rsid w:val="00876650"/>
    <w:rsid w:val="00876F23"/>
    <w:rsid w:val="00877C74"/>
    <w:rsid w:val="00886B39"/>
    <w:rsid w:val="0088719D"/>
    <w:rsid w:val="008876C4"/>
    <w:rsid w:val="00887807"/>
    <w:rsid w:val="00890679"/>
    <w:rsid w:val="00890A8B"/>
    <w:rsid w:val="008926AB"/>
    <w:rsid w:val="008976C5"/>
    <w:rsid w:val="00897C45"/>
    <w:rsid w:val="008A05E4"/>
    <w:rsid w:val="008A1431"/>
    <w:rsid w:val="008A5A70"/>
    <w:rsid w:val="008A5D6E"/>
    <w:rsid w:val="008B0AC6"/>
    <w:rsid w:val="008B0B30"/>
    <w:rsid w:val="008B123D"/>
    <w:rsid w:val="008B1AD4"/>
    <w:rsid w:val="008B2782"/>
    <w:rsid w:val="008B28B6"/>
    <w:rsid w:val="008B4358"/>
    <w:rsid w:val="008B4B13"/>
    <w:rsid w:val="008B55F3"/>
    <w:rsid w:val="008B66B2"/>
    <w:rsid w:val="008C014B"/>
    <w:rsid w:val="008C1261"/>
    <w:rsid w:val="008C1F64"/>
    <w:rsid w:val="008C3CDF"/>
    <w:rsid w:val="008C482D"/>
    <w:rsid w:val="008C7566"/>
    <w:rsid w:val="008D100D"/>
    <w:rsid w:val="008D3CD2"/>
    <w:rsid w:val="008D4977"/>
    <w:rsid w:val="008D5530"/>
    <w:rsid w:val="008D6646"/>
    <w:rsid w:val="008D721A"/>
    <w:rsid w:val="008E0211"/>
    <w:rsid w:val="008E0231"/>
    <w:rsid w:val="008E2FD3"/>
    <w:rsid w:val="008E4AD2"/>
    <w:rsid w:val="008E63E3"/>
    <w:rsid w:val="008E75A5"/>
    <w:rsid w:val="008F0303"/>
    <w:rsid w:val="008F0C6F"/>
    <w:rsid w:val="008F12BF"/>
    <w:rsid w:val="008F1FA0"/>
    <w:rsid w:val="008F2A4B"/>
    <w:rsid w:val="008F32C3"/>
    <w:rsid w:val="008F4133"/>
    <w:rsid w:val="008F4CAD"/>
    <w:rsid w:val="008F50BC"/>
    <w:rsid w:val="008F6E62"/>
    <w:rsid w:val="008F7F52"/>
    <w:rsid w:val="0090165A"/>
    <w:rsid w:val="00903788"/>
    <w:rsid w:val="009054BA"/>
    <w:rsid w:val="00906B5A"/>
    <w:rsid w:val="00907509"/>
    <w:rsid w:val="009122A7"/>
    <w:rsid w:val="0091238B"/>
    <w:rsid w:val="0091292E"/>
    <w:rsid w:val="009130F9"/>
    <w:rsid w:val="009150D1"/>
    <w:rsid w:val="00915C4A"/>
    <w:rsid w:val="00915F7A"/>
    <w:rsid w:val="009164E6"/>
    <w:rsid w:val="009167BF"/>
    <w:rsid w:val="00917D41"/>
    <w:rsid w:val="00921226"/>
    <w:rsid w:val="00921303"/>
    <w:rsid w:val="00921AC4"/>
    <w:rsid w:val="00923A1B"/>
    <w:rsid w:val="0092612C"/>
    <w:rsid w:val="009310BF"/>
    <w:rsid w:val="00931EBE"/>
    <w:rsid w:val="00932101"/>
    <w:rsid w:val="009326AA"/>
    <w:rsid w:val="00933298"/>
    <w:rsid w:val="00936629"/>
    <w:rsid w:val="00936E0B"/>
    <w:rsid w:val="0093766B"/>
    <w:rsid w:val="00942938"/>
    <w:rsid w:val="009429FC"/>
    <w:rsid w:val="00942E65"/>
    <w:rsid w:val="009434C4"/>
    <w:rsid w:val="00947E33"/>
    <w:rsid w:val="009534CE"/>
    <w:rsid w:val="00954774"/>
    <w:rsid w:val="00954BE4"/>
    <w:rsid w:val="00954E47"/>
    <w:rsid w:val="009567EC"/>
    <w:rsid w:val="00957FA2"/>
    <w:rsid w:val="00960635"/>
    <w:rsid w:val="00962FCD"/>
    <w:rsid w:val="0096723D"/>
    <w:rsid w:val="0096769E"/>
    <w:rsid w:val="0097240F"/>
    <w:rsid w:val="00973542"/>
    <w:rsid w:val="00973E78"/>
    <w:rsid w:val="009743F6"/>
    <w:rsid w:val="00975807"/>
    <w:rsid w:val="00975E37"/>
    <w:rsid w:val="00977E2B"/>
    <w:rsid w:val="009809B6"/>
    <w:rsid w:val="00983525"/>
    <w:rsid w:val="00983DE7"/>
    <w:rsid w:val="009843C5"/>
    <w:rsid w:val="009864C6"/>
    <w:rsid w:val="009879B2"/>
    <w:rsid w:val="009916FF"/>
    <w:rsid w:val="009918B3"/>
    <w:rsid w:val="00992F9B"/>
    <w:rsid w:val="00993B4C"/>
    <w:rsid w:val="00993FA3"/>
    <w:rsid w:val="009944B3"/>
    <w:rsid w:val="00995D83"/>
    <w:rsid w:val="00996379"/>
    <w:rsid w:val="009A27C8"/>
    <w:rsid w:val="009A3458"/>
    <w:rsid w:val="009A477B"/>
    <w:rsid w:val="009A47AE"/>
    <w:rsid w:val="009A55B2"/>
    <w:rsid w:val="009A73A7"/>
    <w:rsid w:val="009A77F5"/>
    <w:rsid w:val="009B095E"/>
    <w:rsid w:val="009B3EB5"/>
    <w:rsid w:val="009B40B1"/>
    <w:rsid w:val="009B698D"/>
    <w:rsid w:val="009B7A9E"/>
    <w:rsid w:val="009C0E5C"/>
    <w:rsid w:val="009C1F78"/>
    <w:rsid w:val="009C2BE4"/>
    <w:rsid w:val="009C5D54"/>
    <w:rsid w:val="009C77C7"/>
    <w:rsid w:val="009C7AB6"/>
    <w:rsid w:val="009D1577"/>
    <w:rsid w:val="009D2E1A"/>
    <w:rsid w:val="009D413C"/>
    <w:rsid w:val="009D59B9"/>
    <w:rsid w:val="009D613C"/>
    <w:rsid w:val="009E302F"/>
    <w:rsid w:val="009E45AD"/>
    <w:rsid w:val="009E4E0C"/>
    <w:rsid w:val="009E6036"/>
    <w:rsid w:val="009E6198"/>
    <w:rsid w:val="009E7EA2"/>
    <w:rsid w:val="009F5CA7"/>
    <w:rsid w:val="009F63EF"/>
    <w:rsid w:val="009F744A"/>
    <w:rsid w:val="00A004AA"/>
    <w:rsid w:val="00A007B8"/>
    <w:rsid w:val="00A01FA1"/>
    <w:rsid w:val="00A02144"/>
    <w:rsid w:val="00A0264B"/>
    <w:rsid w:val="00A028B6"/>
    <w:rsid w:val="00A03E9E"/>
    <w:rsid w:val="00A043CB"/>
    <w:rsid w:val="00A048B8"/>
    <w:rsid w:val="00A06873"/>
    <w:rsid w:val="00A110B4"/>
    <w:rsid w:val="00A12A52"/>
    <w:rsid w:val="00A1356A"/>
    <w:rsid w:val="00A1456B"/>
    <w:rsid w:val="00A14DC6"/>
    <w:rsid w:val="00A15D77"/>
    <w:rsid w:val="00A15D99"/>
    <w:rsid w:val="00A161C9"/>
    <w:rsid w:val="00A1722D"/>
    <w:rsid w:val="00A20D2C"/>
    <w:rsid w:val="00A218D0"/>
    <w:rsid w:val="00A34F1E"/>
    <w:rsid w:val="00A35884"/>
    <w:rsid w:val="00A36A81"/>
    <w:rsid w:val="00A37A55"/>
    <w:rsid w:val="00A41BBB"/>
    <w:rsid w:val="00A42318"/>
    <w:rsid w:val="00A4280D"/>
    <w:rsid w:val="00A42CF3"/>
    <w:rsid w:val="00A44918"/>
    <w:rsid w:val="00A5250F"/>
    <w:rsid w:val="00A530F5"/>
    <w:rsid w:val="00A54EFC"/>
    <w:rsid w:val="00A55F62"/>
    <w:rsid w:val="00A56F88"/>
    <w:rsid w:val="00A5730B"/>
    <w:rsid w:val="00A60317"/>
    <w:rsid w:val="00A60EC3"/>
    <w:rsid w:val="00A62533"/>
    <w:rsid w:val="00A62BA2"/>
    <w:rsid w:val="00A64E0A"/>
    <w:rsid w:val="00A70F24"/>
    <w:rsid w:val="00A71CFA"/>
    <w:rsid w:val="00A71CFE"/>
    <w:rsid w:val="00A7342C"/>
    <w:rsid w:val="00A74BEF"/>
    <w:rsid w:val="00A76E2A"/>
    <w:rsid w:val="00A80703"/>
    <w:rsid w:val="00A8079F"/>
    <w:rsid w:val="00A80B1C"/>
    <w:rsid w:val="00A81BB5"/>
    <w:rsid w:val="00A82797"/>
    <w:rsid w:val="00A828ED"/>
    <w:rsid w:val="00A83415"/>
    <w:rsid w:val="00A86BA3"/>
    <w:rsid w:val="00A86DFE"/>
    <w:rsid w:val="00A875BD"/>
    <w:rsid w:val="00A90192"/>
    <w:rsid w:val="00A90935"/>
    <w:rsid w:val="00A9325D"/>
    <w:rsid w:val="00A94407"/>
    <w:rsid w:val="00A94887"/>
    <w:rsid w:val="00A96904"/>
    <w:rsid w:val="00A96F0F"/>
    <w:rsid w:val="00A97BC8"/>
    <w:rsid w:val="00A97C65"/>
    <w:rsid w:val="00AA13CF"/>
    <w:rsid w:val="00AA2305"/>
    <w:rsid w:val="00AA4715"/>
    <w:rsid w:val="00AA72D8"/>
    <w:rsid w:val="00AB081A"/>
    <w:rsid w:val="00AB0C0D"/>
    <w:rsid w:val="00AB1819"/>
    <w:rsid w:val="00AB20D0"/>
    <w:rsid w:val="00AB4B2E"/>
    <w:rsid w:val="00AB6DD9"/>
    <w:rsid w:val="00AB7B40"/>
    <w:rsid w:val="00AC2E16"/>
    <w:rsid w:val="00AC3420"/>
    <w:rsid w:val="00AC3BFA"/>
    <w:rsid w:val="00AC4B01"/>
    <w:rsid w:val="00AC516E"/>
    <w:rsid w:val="00AC59AD"/>
    <w:rsid w:val="00AC5C14"/>
    <w:rsid w:val="00AC5D6A"/>
    <w:rsid w:val="00AC64F8"/>
    <w:rsid w:val="00AC7648"/>
    <w:rsid w:val="00AC7692"/>
    <w:rsid w:val="00AC79A4"/>
    <w:rsid w:val="00AC7BB9"/>
    <w:rsid w:val="00AD0AE8"/>
    <w:rsid w:val="00AD1931"/>
    <w:rsid w:val="00AD1B79"/>
    <w:rsid w:val="00AD2387"/>
    <w:rsid w:val="00AD311E"/>
    <w:rsid w:val="00AD4A5F"/>
    <w:rsid w:val="00AD4BF1"/>
    <w:rsid w:val="00AD6F06"/>
    <w:rsid w:val="00AE105C"/>
    <w:rsid w:val="00AE1D94"/>
    <w:rsid w:val="00AE4F4E"/>
    <w:rsid w:val="00AE5892"/>
    <w:rsid w:val="00AE7663"/>
    <w:rsid w:val="00AE7C62"/>
    <w:rsid w:val="00AF0034"/>
    <w:rsid w:val="00AF0A29"/>
    <w:rsid w:val="00AF1FD0"/>
    <w:rsid w:val="00AF2943"/>
    <w:rsid w:val="00AF4699"/>
    <w:rsid w:val="00AF47AE"/>
    <w:rsid w:val="00AF54FE"/>
    <w:rsid w:val="00AF6416"/>
    <w:rsid w:val="00B00861"/>
    <w:rsid w:val="00B03119"/>
    <w:rsid w:val="00B03787"/>
    <w:rsid w:val="00B075C3"/>
    <w:rsid w:val="00B10C0D"/>
    <w:rsid w:val="00B116A2"/>
    <w:rsid w:val="00B12518"/>
    <w:rsid w:val="00B1389E"/>
    <w:rsid w:val="00B13BCB"/>
    <w:rsid w:val="00B14FA3"/>
    <w:rsid w:val="00B154E0"/>
    <w:rsid w:val="00B15C51"/>
    <w:rsid w:val="00B1699A"/>
    <w:rsid w:val="00B17FEC"/>
    <w:rsid w:val="00B210F5"/>
    <w:rsid w:val="00B22A6D"/>
    <w:rsid w:val="00B31ADC"/>
    <w:rsid w:val="00B34D3A"/>
    <w:rsid w:val="00B34FAE"/>
    <w:rsid w:val="00B3504B"/>
    <w:rsid w:val="00B35E13"/>
    <w:rsid w:val="00B40EAF"/>
    <w:rsid w:val="00B4204D"/>
    <w:rsid w:val="00B4547C"/>
    <w:rsid w:val="00B459B1"/>
    <w:rsid w:val="00B46E97"/>
    <w:rsid w:val="00B4795E"/>
    <w:rsid w:val="00B47C83"/>
    <w:rsid w:val="00B50814"/>
    <w:rsid w:val="00B51BA5"/>
    <w:rsid w:val="00B51E40"/>
    <w:rsid w:val="00B533E3"/>
    <w:rsid w:val="00B56C57"/>
    <w:rsid w:val="00B62FF1"/>
    <w:rsid w:val="00B6535C"/>
    <w:rsid w:val="00B67823"/>
    <w:rsid w:val="00B70C09"/>
    <w:rsid w:val="00B738B7"/>
    <w:rsid w:val="00B74B22"/>
    <w:rsid w:val="00B85A75"/>
    <w:rsid w:val="00B86C00"/>
    <w:rsid w:val="00B912C2"/>
    <w:rsid w:val="00B917C2"/>
    <w:rsid w:val="00B9447F"/>
    <w:rsid w:val="00B94D52"/>
    <w:rsid w:val="00B95162"/>
    <w:rsid w:val="00B96219"/>
    <w:rsid w:val="00B9704C"/>
    <w:rsid w:val="00BA047A"/>
    <w:rsid w:val="00BA327C"/>
    <w:rsid w:val="00BA7382"/>
    <w:rsid w:val="00BA7CEC"/>
    <w:rsid w:val="00BB1EB0"/>
    <w:rsid w:val="00BB486D"/>
    <w:rsid w:val="00BB73BD"/>
    <w:rsid w:val="00BB7B1A"/>
    <w:rsid w:val="00BC26C6"/>
    <w:rsid w:val="00BC2A3E"/>
    <w:rsid w:val="00BC3448"/>
    <w:rsid w:val="00BD2A8F"/>
    <w:rsid w:val="00BD4679"/>
    <w:rsid w:val="00BD5BCF"/>
    <w:rsid w:val="00BE2DEC"/>
    <w:rsid w:val="00BE439C"/>
    <w:rsid w:val="00BF1286"/>
    <w:rsid w:val="00BF1954"/>
    <w:rsid w:val="00BF3492"/>
    <w:rsid w:val="00BF602E"/>
    <w:rsid w:val="00BF6DC6"/>
    <w:rsid w:val="00C0068F"/>
    <w:rsid w:val="00C00957"/>
    <w:rsid w:val="00C0273D"/>
    <w:rsid w:val="00C02C78"/>
    <w:rsid w:val="00C0529F"/>
    <w:rsid w:val="00C052ED"/>
    <w:rsid w:val="00C0675B"/>
    <w:rsid w:val="00C073DD"/>
    <w:rsid w:val="00C10774"/>
    <w:rsid w:val="00C146E2"/>
    <w:rsid w:val="00C15684"/>
    <w:rsid w:val="00C16592"/>
    <w:rsid w:val="00C1792B"/>
    <w:rsid w:val="00C20D7F"/>
    <w:rsid w:val="00C21A2E"/>
    <w:rsid w:val="00C232D4"/>
    <w:rsid w:val="00C23BD2"/>
    <w:rsid w:val="00C262A0"/>
    <w:rsid w:val="00C31753"/>
    <w:rsid w:val="00C31911"/>
    <w:rsid w:val="00C322A8"/>
    <w:rsid w:val="00C336E1"/>
    <w:rsid w:val="00C36F26"/>
    <w:rsid w:val="00C3734B"/>
    <w:rsid w:val="00C37E9A"/>
    <w:rsid w:val="00C41341"/>
    <w:rsid w:val="00C41887"/>
    <w:rsid w:val="00C4244B"/>
    <w:rsid w:val="00C43576"/>
    <w:rsid w:val="00C45B69"/>
    <w:rsid w:val="00C46655"/>
    <w:rsid w:val="00C46D98"/>
    <w:rsid w:val="00C47DB5"/>
    <w:rsid w:val="00C54838"/>
    <w:rsid w:val="00C560A8"/>
    <w:rsid w:val="00C602E5"/>
    <w:rsid w:val="00C60C04"/>
    <w:rsid w:val="00C61136"/>
    <w:rsid w:val="00C622BB"/>
    <w:rsid w:val="00C62629"/>
    <w:rsid w:val="00C70B35"/>
    <w:rsid w:val="00C726AC"/>
    <w:rsid w:val="00C72B6C"/>
    <w:rsid w:val="00C74318"/>
    <w:rsid w:val="00C75B57"/>
    <w:rsid w:val="00C76B90"/>
    <w:rsid w:val="00C77478"/>
    <w:rsid w:val="00C77F5C"/>
    <w:rsid w:val="00C77F9F"/>
    <w:rsid w:val="00C808D9"/>
    <w:rsid w:val="00C8111D"/>
    <w:rsid w:val="00C81496"/>
    <w:rsid w:val="00C82F3F"/>
    <w:rsid w:val="00C8374B"/>
    <w:rsid w:val="00C8421C"/>
    <w:rsid w:val="00C85F5F"/>
    <w:rsid w:val="00C863C3"/>
    <w:rsid w:val="00C879BE"/>
    <w:rsid w:val="00C904FE"/>
    <w:rsid w:val="00C921BD"/>
    <w:rsid w:val="00C922FB"/>
    <w:rsid w:val="00C92302"/>
    <w:rsid w:val="00C93131"/>
    <w:rsid w:val="00C95043"/>
    <w:rsid w:val="00C96A5C"/>
    <w:rsid w:val="00C9745E"/>
    <w:rsid w:val="00CA01D8"/>
    <w:rsid w:val="00CA5513"/>
    <w:rsid w:val="00CB256B"/>
    <w:rsid w:val="00CB4EAC"/>
    <w:rsid w:val="00CC2A68"/>
    <w:rsid w:val="00CC3A47"/>
    <w:rsid w:val="00CD05AE"/>
    <w:rsid w:val="00CD3925"/>
    <w:rsid w:val="00CD59D6"/>
    <w:rsid w:val="00CD5ACD"/>
    <w:rsid w:val="00CD62F5"/>
    <w:rsid w:val="00CD637B"/>
    <w:rsid w:val="00CD7130"/>
    <w:rsid w:val="00CE04AF"/>
    <w:rsid w:val="00CE1162"/>
    <w:rsid w:val="00CE23E6"/>
    <w:rsid w:val="00CE2673"/>
    <w:rsid w:val="00CE761C"/>
    <w:rsid w:val="00CF0CA1"/>
    <w:rsid w:val="00CF1879"/>
    <w:rsid w:val="00CF1977"/>
    <w:rsid w:val="00CF3114"/>
    <w:rsid w:val="00CF40F5"/>
    <w:rsid w:val="00CF52D1"/>
    <w:rsid w:val="00CF541B"/>
    <w:rsid w:val="00CF6BE9"/>
    <w:rsid w:val="00D05642"/>
    <w:rsid w:val="00D05F0C"/>
    <w:rsid w:val="00D06964"/>
    <w:rsid w:val="00D06AAD"/>
    <w:rsid w:val="00D12CA8"/>
    <w:rsid w:val="00D14617"/>
    <w:rsid w:val="00D14CE3"/>
    <w:rsid w:val="00D159EE"/>
    <w:rsid w:val="00D15F9B"/>
    <w:rsid w:val="00D20B3D"/>
    <w:rsid w:val="00D22330"/>
    <w:rsid w:val="00D250A5"/>
    <w:rsid w:val="00D25995"/>
    <w:rsid w:val="00D278F8"/>
    <w:rsid w:val="00D30465"/>
    <w:rsid w:val="00D30927"/>
    <w:rsid w:val="00D3112F"/>
    <w:rsid w:val="00D31EA0"/>
    <w:rsid w:val="00D35124"/>
    <w:rsid w:val="00D3674C"/>
    <w:rsid w:val="00D37C77"/>
    <w:rsid w:val="00D411F3"/>
    <w:rsid w:val="00D412A1"/>
    <w:rsid w:val="00D446F4"/>
    <w:rsid w:val="00D44ABD"/>
    <w:rsid w:val="00D54302"/>
    <w:rsid w:val="00D54DCE"/>
    <w:rsid w:val="00D600F9"/>
    <w:rsid w:val="00D601A6"/>
    <w:rsid w:val="00D61314"/>
    <w:rsid w:val="00D618F5"/>
    <w:rsid w:val="00D61C34"/>
    <w:rsid w:val="00D67D63"/>
    <w:rsid w:val="00D7040D"/>
    <w:rsid w:val="00D70E6B"/>
    <w:rsid w:val="00D72C8B"/>
    <w:rsid w:val="00D765B2"/>
    <w:rsid w:val="00D775A4"/>
    <w:rsid w:val="00D8019F"/>
    <w:rsid w:val="00D81099"/>
    <w:rsid w:val="00D8158E"/>
    <w:rsid w:val="00D821D0"/>
    <w:rsid w:val="00D85F62"/>
    <w:rsid w:val="00D9033C"/>
    <w:rsid w:val="00D9045F"/>
    <w:rsid w:val="00D93001"/>
    <w:rsid w:val="00D93AF9"/>
    <w:rsid w:val="00D93EB1"/>
    <w:rsid w:val="00D956EE"/>
    <w:rsid w:val="00D977E9"/>
    <w:rsid w:val="00DA0B2E"/>
    <w:rsid w:val="00DA2098"/>
    <w:rsid w:val="00DA3599"/>
    <w:rsid w:val="00DA43FF"/>
    <w:rsid w:val="00DA48C3"/>
    <w:rsid w:val="00DA5BD1"/>
    <w:rsid w:val="00DA6061"/>
    <w:rsid w:val="00DA659A"/>
    <w:rsid w:val="00DA7BDA"/>
    <w:rsid w:val="00DB175D"/>
    <w:rsid w:val="00DB2400"/>
    <w:rsid w:val="00DB49AF"/>
    <w:rsid w:val="00DB505D"/>
    <w:rsid w:val="00DB6DFF"/>
    <w:rsid w:val="00DC0E9F"/>
    <w:rsid w:val="00DC32E4"/>
    <w:rsid w:val="00DC3507"/>
    <w:rsid w:val="00DC5814"/>
    <w:rsid w:val="00DC60EC"/>
    <w:rsid w:val="00DC6538"/>
    <w:rsid w:val="00DC6985"/>
    <w:rsid w:val="00DD0BC6"/>
    <w:rsid w:val="00DD0FFF"/>
    <w:rsid w:val="00DD2B41"/>
    <w:rsid w:val="00DD3F9B"/>
    <w:rsid w:val="00DD4261"/>
    <w:rsid w:val="00DD432D"/>
    <w:rsid w:val="00DD4EE1"/>
    <w:rsid w:val="00DD5560"/>
    <w:rsid w:val="00DD5913"/>
    <w:rsid w:val="00DD67A4"/>
    <w:rsid w:val="00DD7ECB"/>
    <w:rsid w:val="00DD7FA7"/>
    <w:rsid w:val="00DE03E7"/>
    <w:rsid w:val="00DE0C55"/>
    <w:rsid w:val="00DE3C17"/>
    <w:rsid w:val="00DE5245"/>
    <w:rsid w:val="00DF329A"/>
    <w:rsid w:val="00DF4C62"/>
    <w:rsid w:val="00DF714D"/>
    <w:rsid w:val="00DF7EA4"/>
    <w:rsid w:val="00E001AE"/>
    <w:rsid w:val="00E006B9"/>
    <w:rsid w:val="00E01A57"/>
    <w:rsid w:val="00E02898"/>
    <w:rsid w:val="00E0646C"/>
    <w:rsid w:val="00E108F4"/>
    <w:rsid w:val="00E109FE"/>
    <w:rsid w:val="00E11353"/>
    <w:rsid w:val="00E14137"/>
    <w:rsid w:val="00E14F7A"/>
    <w:rsid w:val="00E16A17"/>
    <w:rsid w:val="00E1766A"/>
    <w:rsid w:val="00E21DB1"/>
    <w:rsid w:val="00E21DC6"/>
    <w:rsid w:val="00E22B5E"/>
    <w:rsid w:val="00E23447"/>
    <w:rsid w:val="00E26EB3"/>
    <w:rsid w:val="00E27929"/>
    <w:rsid w:val="00E27C7B"/>
    <w:rsid w:val="00E31AC1"/>
    <w:rsid w:val="00E3398E"/>
    <w:rsid w:val="00E34F35"/>
    <w:rsid w:val="00E35453"/>
    <w:rsid w:val="00E35CD2"/>
    <w:rsid w:val="00E371F2"/>
    <w:rsid w:val="00E43873"/>
    <w:rsid w:val="00E4518F"/>
    <w:rsid w:val="00E470D0"/>
    <w:rsid w:val="00E475B0"/>
    <w:rsid w:val="00E51C29"/>
    <w:rsid w:val="00E5291D"/>
    <w:rsid w:val="00E544B6"/>
    <w:rsid w:val="00E54724"/>
    <w:rsid w:val="00E550D5"/>
    <w:rsid w:val="00E6637F"/>
    <w:rsid w:val="00E70600"/>
    <w:rsid w:val="00E70DA4"/>
    <w:rsid w:val="00E712AC"/>
    <w:rsid w:val="00E7310C"/>
    <w:rsid w:val="00E73232"/>
    <w:rsid w:val="00E746FD"/>
    <w:rsid w:val="00E82B3E"/>
    <w:rsid w:val="00E82C63"/>
    <w:rsid w:val="00E82D77"/>
    <w:rsid w:val="00E839A0"/>
    <w:rsid w:val="00E85693"/>
    <w:rsid w:val="00E92580"/>
    <w:rsid w:val="00E96D67"/>
    <w:rsid w:val="00E97040"/>
    <w:rsid w:val="00EA0C3E"/>
    <w:rsid w:val="00EA1C8D"/>
    <w:rsid w:val="00EA2D82"/>
    <w:rsid w:val="00EA4BF2"/>
    <w:rsid w:val="00EB1F5F"/>
    <w:rsid w:val="00EB29C8"/>
    <w:rsid w:val="00EB3F7F"/>
    <w:rsid w:val="00EB4DD4"/>
    <w:rsid w:val="00EB7653"/>
    <w:rsid w:val="00EC068F"/>
    <w:rsid w:val="00EC155D"/>
    <w:rsid w:val="00EC1B70"/>
    <w:rsid w:val="00EC1E4B"/>
    <w:rsid w:val="00EC2238"/>
    <w:rsid w:val="00EC2308"/>
    <w:rsid w:val="00EC23E7"/>
    <w:rsid w:val="00EC2684"/>
    <w:rsid w:val="00EC3C46"/>
    <w:rsid w:val="00EC47C8"/>
    <w:rsid w:val="00EC512F"/>
    <w:rsid w:val="00EC7334"/>
    <w:rsid w:val="00ED2F4E"/>
    <w:rsid w:val="00EE0B3C"/>
    <w:rsid w:val="00EE43C6"/>
    <w:rsid w:val="00EE543B"/>
    <w:rsid w:val="00EE5B0E"/>
    <w:rsid w:val="00EE6658"/>
    <w:rsid w:val="00EE7A9F"/>
    <w:rsid w:val="00EE7D65"/>
    <w:rsid w:val="00EF0521"/>
    <w:rsid w:val="00EF2876"/>
    <w:rsid w:val="00EF3B13"/>
    <w:rsid w:val="00EF4791"/>
    <w:rsid w:val="00EF757D"/>
    <w:rsid w:val="00F012A4"/>
    <w:rsid w:val="00F05E83"/>
    <w:rsid w:val="00F05E8F"/>
    <w:rsid w:val="00F06820"/>
    <w:rsid w:val="00F1120F"/>
    <w:rsid w:val="00F14B5E"/>
    <w:rsid w:val="00F151D4"/>
    <w:rsid w:val="00F162B5"/>
    <w:rsid w:val="00F165EB"/>
    <w:rsid w:val="00F207F8"/>
    <w:rsid w:val="00F21845"/>
    <w:rsid w:val="00F2200B"/>
    <w:rsid w:val="00F24B4E"/>
    <w:rsid w:val="00F24CE6"/>
    <w:rsid w:val="00F251A5"/>
    <w:rsid w:val="00F25455"/>
    <w:rsid w:val="00F25FF8"/>
    <w:rsid w:val="00F266FD"/>
    <w:rsid w:val="00F305E1"/>
    <w:rsid w:val="00F31867"/>
    <w:rsid w:val="00F32539"/>
    <w:rsid w:val="00F32B3A"/>
    <w:rsid w:val="00F34172"/>
    <w:rsid w:val="00F3586F"/>
    <w:rsid w:val="00F3745A"/>
    <w:rsid w:val="00F37483"/>
    <w:rsid w:val="00F376D1"/>
    <w:rsid w:val="00F378DB"/>
    <w:rsid w:val="00F43137"/>
    <w:rsid w:val="00F43965"/>
    <w:rsid w:val="00F456D7"/>
    <w:rsid w:val="00F45F98"/>
    <w:rsid w:val="00F4615F"/>
    <w:rsid w:val="00F5236B"/>
    <w:rsid w:val="00F53A25"/>
    <w:rsid w:val="00F54AD3"/>
    <w:rsid w:val="00F5667A"/>
    <w:rsid w:val="00F60331"/>
    <w:rsid w:val="00F65BEB"/>
    <w:rsid w:val="00F70232"/>
    <w:rsid w:val="00F71DB8"/>
    <w:rsid w:val="00F72A62"/>
    <w:rsid w:val="00F74038"/>
    <w:rsid w:val="00F76DA0"/>
    <w:rsid w:val="00F77A43"/>
    <w:rsid w:val="00F8256C"/>
    <w:rsid w:val="00F82696"/>
    <w:rsid w:val="00F82D27"/>
    <w:rsid w:val="00F83DF3"/>
    <w:rsid w:val="00F843F4"/>
    <w:rsid w:val="00F85014"/>
    <w:rsid w:val="00F86565"/>
    <w:rsid w:val="00F86742"/>
    <w:rsid w:val="00F91C3E"/>
    <w:rsid w:val="00F91FD3"/>
    <w:rsid w:val="00F9324F"/>
    <w:rsid w:val="00F943A4"/>
    <w:rsid w:val="00F96EDD"/>
    <w:rsid w:val="00F9747E"/>
    <w:rsid w:val="00FA0827"/>
    <w:rsid w:val="00FA6B0A"/>
    <w:rsid w:val="00FA7442"/>
    <w:rsid w:val="00FB5127"/>
    <w:rsid w:val="00FB7A12"/>
    <w:rsid w:val="00FB7A60"/>
    <w:rsid w:val="00FB7ADD"/>
    <w:rsid w:val="00FC27E3"/>
    <w:rsid w:val="00FC2EC6"/>
    <w:rsid w:val="00FC361D"/>
    <w:rsid w:val="00FC377A"/>
    <w:rsid w:val="00FC44D2"/>
    <w:rsid w:val="00FC450A"/>
    <w:rsid w:val="00FC6014"/>
    <w:rsid w:val="00FD6F8A"/>
    <w:rsid w:val="00FD79E1"/>
    <w:rsid w:val="00FE199C"/>
    <w:rsid w:val="00FE3307"/>
    <w:rsid w:val="00FE47B5"/>
    <w:rsid w:val="00FE551B"/>
    <w:rsid w:val="00FE5B95"/>
    <w:rsid w:val="00FE77DB"/>
    <w:rsid w:val="00FF0F9C"/>
    <w:rsid w:val="00FF51F4"/>
    <w:rsid w:val="00FF7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14688500"/>
  <w15:chartTrackingRefBased/>
  <w15:docId w15:val="{BF815CE0-4FE5-4455-97A2-3C17EE85E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link w:val="z-TopofFormChar"/>
    <w:rPr>
      <w:sz w:val="24"/>
    </w:rPr>
  </w:style>
  <w:style w:type="character" w:customStyle="1" w:styleId="z-BottomofForm1">
    <w:name w:val="z-Bottom of Form1"/>
    <w:rPr>
      <w:sz w:val="18"/>
    </w:rPr>
  </w:style>
  <w:style w:type="paragraph" w:styleId="NormalWeb">
    <w:name w:val="Normal (Web)"/>
    <w:basedOn w:val="z-TopofForm"/>
    <w:uiPriority w:val="99"/>
    <w:pPr>
      <w:jc w:val="center"/>
    </w:pPr>
    <w:rPr>
      <w:b/>
      <w:sz w:val="28"/>
    </w:rPr>
  </w:style>
  <w:style w:type="paragraph" w:customStyle="1" w:styleId="HTMLAcronym1">
    <w:name w:val="HTML Acronym1"/>
    <w:basedOn w:val="z-TopofForm"/>
  </w:style>
  <w:style w:type="paragraph" w:styleId="HTMLAddress">
    <w:name w:val="HTML Address"/>
    <w:basedOn w:val="z-TopofForm"/>
    <w:pPr>
      <w:jc w:val="center"/>
    </w:pPr>
    <w:rPr>
      <w:i/>
    </w:rPr>
  </w:style>
  <w:style w:type="paragraph" w:customStyle="1" w:styleId="HTMLCite1">
    <w:name w:val="HTML Cite1"/>
    <w:basedOn w:val="z-TopofForm"/>
    <w:rPr>
      <w:sz w:val="20"/>
    </w:rPr>
  </w:style>
  <w:style w:type="character" w:styleId="HTMLCode">
    <w:name w:val="HTML Code"/>
    <w:rPr>
      <w:vertAlign w:val="superscript"/>
    </w:rPr>
  </w:style>
  <w:style w:type="paragraph" w:customStyle="1" w:styleId="HTMLDefinition1">
    <w:name w:val="HTML Definition1"/>
    <w:basedOn w:val="Normal"/>
    <w:pPr>
      <w:ind w:left="720"/>
    </w:pPr>
  </w:style>
  <w:style w:type="paragraph" w:customStyle="1" w:styleId="HTMLKeyboard1">
    <w:name w:val="HTML Keyboard1"/>
    <w:basedOn w:val="z-TopofForm"/>
  </w:style>
  <w:style w:type="paragraph" w:customStyle="1" w:styleId="Default">
    <w:name w:val="Default"/>
    <w:basedOn w:val="Normal"/>
    <w:rPr>
      <w:sz w:val="24"/>
    </w:rPr>
  </w:style>
  <w:style w:type="character" w:customStyle="1" w:styleId="DefaultChar">
    <w:name w:val="Default Char"/>
    <w:rPr>
      <w:sz w:val="24"/>
      <w:lang w:val="en-US" w:eastAsia="en-US" w:bidi="ar-SA"/>
    </w:rPr>
  </w:style>
  <w:style w:type="paragraph" w:styleId="Footer">
    <w:name w:val="footer"/>
    <w:basedOn w:val="Normal"/>
    <w:link w:val="FooterChar"/>
    <w:uiPriority w:val="99"/>
    <w:rsid w:val="00147A59"/>
    <w:pPr>
      <w:tabs>
        <w:tab w:val="center" w:pos="4320"/>
        <w:tab w:val="right" w:pos="8640"/>
      </w:tabs>
    </w:pPr>
  </w:style>
  <w:style w:type="character" w:styleId="Hyperlink">
    <w:name w:val="Hyperlink"/>
    <w:rsid w:val="00627977"/>
    <w:rPr>
      <w:color w:val="0000FF"/>
      <w:u w:val="single"/>
    </w:rPr>
  </w:style>
  <w:style w:type="character" w:styleId="PageNumber">
    <w:name w:val="page number"/>
    <w:basedOn w:val="DefaultParagraphFont"/>
    <w:rsid w:val="00EF3B13"/>
  </w:style>
  <w:style w:type="paragraph" w:styleId="BalloonText">
    <w:name w:val="Balloon Text"/>
    <w:basedOn w:val="Normal"/>
    <w:semiHidden/>
    <w:rsid w:val="00A828ED"/>
    <w:rPr>
      <w:rFonts w:ascii="Tahoma" w:hAnsi="Tahoma" w:cs="Tahoma"/>
      <w:sz w:val="16"/>
      <w:szCs w:val="16"/>
    </w:rPr>
  </w:style>
  <w:style w:type="paragraph" w:styleId="ListParagraph">
    <w:name w:val="List Paragraph"/>
    <w:basedOn w:val="Normal"/>
    <w:uiPriority w:val="34"/>
    <w:qFormat/>
    <w:rsid w:val="00685001"/>
    <w:pPr>
      <w:ind w:left="720"/>
    </w:pPr>
  </w:style>
  <w:style w:type="character" w:customStyle="1" w:styleId="FooterChar">
    <w:name w:val="Footer Char"/>
    <w:basedOn w:val="DefaultParagraphFont"/>
    <w:link w:val="Footer"/>
    <w:uiPriority w:val="99"/>
    <w:rsid w:val="00DD7ECB"/>
  </w:style>
  <w:style w:type="character" w:customStyle="1" w:styleId="z-TopofFormChar">
    <w:name w:val="z-Top of Form Char"/>
    <w:link w:val="z-TopofForm"/>
    <w:rsid w:val="001537CA"/>
    <w:rPr>
      <w:sz w:val="24"/>
    </w:rPr>
  </w:style>
  <w:style w:type="paragraph" w:styleId="NoSpacing">
    <w:name w:val="No Spacing"/>
    <w:uiPriority w:val="1"/>
    <w:qFormat/>
    <w:rsid w:val="00424ED4"/>
    <w:rPr>
      <w:rFonts w:ascii="Calibri" w:eastAsia="Calibri" w:hAnsi="Calibri"/>
      <w:sz w:val="22"/>
      <w:szCs w:val="22"/>
    </w:rPr>
  </w:style>
  <w:style w:type="table" w:styleId="TableGrid">
    <w:name w:val="Table Grid"/>
    <w:basedOn w:val="TableNormal"/>
    <w:uiPriority w:val="59"/>
    <w:rsid w:val="001D5E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602034"/>
    <w:rPr>
      <w:color w:val="800080"/>
      <w:u w:val="single"/>
    </w:rPr>
  </w:style>
  <w:style w:type="character" w:styleId="Emphasis">
    <w:name w:val="Emphasis"/>
    <w:qFormat/>
    <w:rsid w:val="002F0B15"/>
    <w:rPr>
      <w:i/>
      <w:iCs/>
    </w:rPr>
  </w:style>
  <w:style w:type="table" w:customStyle="1" w:styleId="TableGrid0">
    <w:name w:val="TableGrid"/>
    <w:rsid w:val="001C10E4"/>
    <w:rPr>
      <w:rFonts w:ascii="Calibri" w:hAnsi="Calibri"/>
      <w:sz w:val="22"/>
      <w:szCs w:val="22"/>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42499">
      <w:bodyDiv w:val="1"/>
      <w:marLeft w:val="0"/>
      <w:marRight w:val="0"/>
      <w:marTop w:val="0"/>
      <w:marBottom w:val="0"/>
      <w:divBdr>
        <w:top w:val="none" w:sz="0" w:space="0" w:color="auto"/>
        <w:left w:val="none" w:sz="0" w:space="0" w:color="auto"/>
        <w:bottom w:val="none" w:sz="0" w:space="0" w:color="auto"/>
        <w:right w:val="none" w:sz="0" w:space="0" w:color="auto"/>
      </w:divBdr>
    </w:div>
    <w:div w:id="260451132">
      <w:bodyDiv w:val="1"/>
      <w:marLeft w:val="0"/>
      <w:marRight w:val="0"/>
      <w:marTop w:val="0"/>
      <w:marBottom w:val="0"/>
      <w:divBdr>
        <w:top w:val="none" w:sz="0" w:space="0" w:color="auto"/>
        <w:left w:val="none" w:sz="0" w:space="0" w:color="auto"/>
        <w:bottom w:val="none" w:sz="0" w:space="0" w:color="auto"/>
        <w:right w:val="none" w:sz="0" w:space="0" w:color="auto"/>
      </w:divBdr>
    </w:div>
    <w:div w:id="450172403">
      <w:bodyDiv w:val="1"/>
      <w:marLeft w:val="0"/>
      <w:marRight w:val="0"/>
      <w:marTop w:val="0"/>
      <w:marBottom w:val="0"/>
      <w:divBdr>
        <w:top w:val="none" w:sz="0" w:space="0" w:color="auto"/>
        <w:left w:val="none" w:sz="0" w:space="0" w:color="auto"/>
        <w:bottom w:val="none" w:sz="0" w:space="0" w:color="auto"/>
        <w:right w:val="none" w:sz="0" w:space="0" w:color="auto"/>
      </w:divBdr>
    </w:div>
    <w:div w:id="693846937">
      <w:bodyDiv w:val="1"/>
      <w:marLeft w:val="0"/>
      <w:marRight w:val="0"/>
      <w:marTop w:val="0"/>
      <w:marBottom w:val="0"/>
      <w:divBdr>
        <w:top w:val="none" w:sz="0" w:space="0" w:color="auto"/>
        <w:left w:val="none" w:sz="0" w:space="0" w:color="auto"/>
        <w:bottom w:val="none" w:sz="0" w:space="0" w:color="auto"/>
        <w:right w:val="none" w:sz="0" w:space="0" w:color="auto"/>
      </w:divBdr>
      <w:divsChild>
        <w:div w:id="460272071">
          <w:marLeft w:val="0"/>
          <w:marRight w:val="0"/>
          <w:marTop w:val="0"/>
          <w:marBottom w:val="0"/>
          <w:divBdr>
            <w:top w:val="none" w:sz="0" w:space="0" w:color="auto"/>
            <w:left w:val="none" w:sz="0" w:space="0" w:color="auto"/>
            <w:bottom w:val="none" w:sz="0" w:space="0" w:color="auto"/>
            <w:right w:val="none" w:sz="0" w:space="0" w:color="auto"/>
          </w:divBdr>
        </w:div>
      </w:divsChild>
    </w:div>
    <w:div w:id="869299093">
      <w:bodyDiv w:val="1"/>
      <w:marLeft w:val="0"/>
      <w:marRight w:val="0"/>
      <w:marTop w:val="0"/>
      <w:marBottom w:val="0"/>
      <w:divBdr>
        <w:top w:val="none" w:sz="0" w:space="0" w:color="auto"/>
        <w:left w:val="none" w:sz="0" w:space="0" w:color="auto"/>
        <w:bottom w:val="none" w:sz="0" w:space="0" w:color="auto"/>
        <w:right w:val="none" w:sz="0" w:space="0" w:color="auto"/>
      </w:divBdr>
    </w:div>
    <w:div w:id="1243374050">
      <w:bodyDiv w:val="1"/>
      <w:marLeft w:val="0"/>
      <w:marRight w:val="0"/>
      <w:marTop w:val="0"/>
      <w:marBottom w:val="0"/>
      <w:divBdr>
        <w:top w:val="none" w:sz="0" w:space="0" w:color="auto"/>
        <w:left w:val="none" w:sz="0" w:space="0" w:color="auto"/>
        <w:bottom w:val="none" w:sz="0" w:space="0" w:color="auto"/>
        <w:right w:val="none" w:sz="0" w:space="0" w:color="auto"/>
      </w:divBdr>
      <w:divsChild>
        <w:div w:id="1061178916">
          <w:marLeft w:val="0"/>
          <w:marRight w:val="0"/>
          <w:marTop w:val="0"/>
          <w:marBottom w:val="300"/>
          <w:divBdr>
            <w:top w:val="none" w:sz="0" w:space="0" w:color="auto"/>
            <w:left w:val="none" w:sz="0" w:space="0" w:color="auto"/>
            <w:bottom w:val="none" w:sz="0" w:space="0" w:color="auto"/>
            <w:right w:val="none" w:sz="0" w:space="0" w:color="auto"/>
          </w:divBdr>
          <w:divsChild>
            <w:div w:id="485246439">
              <w:marLeft w:val="0"/>
              <w:marRight w:val="0"/>
              <w:marTop w:val="150"/>
              <w:marBottom w:val="0"/>
              <w:divBdr>
                <w:top w:val="none" w:sz="0" w:space="0" w:color="auto"/>
                <w:left w:val="none" w:sz="0" w:space="0" w:color="auto"/>
                <w:bottom w:val="none" w:sz="0" w:space="0" w:color="auto"/>
                <w:right w:val="none" w:sz="0" w:space="0" w:color="auto"/>
              </w:divBdr>
              <w:divsChild>
                <w:div w:id="2028359559">
                  <w:marLeft w:val="0"/>
                  <w:marRight w:val="0"/>
                  <w:marTop w:val="0"/>
                  <w:marBottom w:val="0"/>
                  <w:divBdr>
                    <w:top w:val="none" w:sz="0" w:space="0" w:color="auto"/>
                    <w:left w:val="none" w:sz="0" w:space="0" w:color="auto"/>
                    <w:bottom w:val="none" w:sz="0" w:space="0" w:color="auto"/>
                    <w:right w:val="none" w:sz="0" w:space="0" w:color="auto"/>
                  </w:divBdr>
                  <w:divsChild>
                    <w:div w:id="2105994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186079">
      <w:bodyDiv w:val="1"/>
      <w:marLeft w:val="0"/>
      <w:marRight w:val="0"/>
      <w:marTop w:val="0"/>
      <w:marBottom w:val="0"/>
      <w:divBdr>
        <w:top w:val="none" w:sz="0" w:space="0" w:color="auto"/>
        <w:left w:val="none" w:sz="0" w:space="0" w:color="auto"/>
        <w:bottom w:val="none" w:sz="0" w:space="0" w:color="auto"/>
        <w:right w:val="none" w:sz="0" w:space="0" w:color="auto"/>
      </w:divBdr>
      <w:divsChild>
        <w:div w:id="1286352281">
          <w:marLeft w:val="0"/>
          <w:marRight w:val="0"/>
          <w:marTop w:val="150"/>
          <w:marBottom w:val="0"/>
          <w:divBdr>
            <w:top w:val="none" w:sz="0" w:space="0" w:color="auto"/>
            <w:left w:val="none" w:sz="0" w:space="0" w:color="auto"/>
            <w:bottom w:val="none" w:sz="0" w:space="0" w:color="auto"/>
            <w:right w:val="none" w:sz="0" w:space="0" w:color="auto"/>
          </w:divBdr>
          <w:divsChild>
            <w:div w:id="152572464">
              <w:marLeft w:val="0"/>
              <w:marRight w:val="0"/>
              <w:marTop w:val="0"/>
              <w:marBottom w:val="0"/>
              <w:divBdr>
                <w:top w:val="none" w:sz="0" w:space="0" w:color="auto"/>
                <w:left w:val="none" w:sz="0" w:space="0" w:color="auto"/>
                <w:bottom w:val="none" w:sz="0" w:space="0" w:color="auto"/>
                <w:right w:val="none" w:sz="0" w:space="0" w:color="auto"/>
              </w:divBdr>
              <w:divsChild>
                <w:div w:id="1242256767">
                  <w:marLeft w:val="0"/>
                  <w:marRight w:val="0"/>
                  <w:marTop w:val="0"/>
                  <w:marBottom w:val="0"/>
                  <w:divBdr>
                    <w:top w:val="none" w:sz="0" w:space="0" w:color="auto"/>
                    <w:left w:val="none" w:sz="0" w:space="0" w:color="auto"/>
                    <w:bottom w:val="none" w:sz="0" w:space="0" w:color="auto"/>
                    <w:right w:val="none" w:sz="0" w:space="0" w:color="auto"/>
                  </w:divBdr>
                  <w:divsChild>
                    <w:div w:id="652950951">
                      <w:marLeft w:val="0"/>
                      <w:marRight w:val="0"/>
                      <w:marTop w:val="0"/>
                      <w:marBottom w:val="0"/>
                      <w:divBdr>
                        <w:top w:val="none" w:sz="0" w:space="0" w:color="auto"/>
                        <w:left w:val="none" w:sz="0" w:space="0" w:color="auto"/>
                        <w:bottom w:val="none" w:sz="0" w:space="0" w:color="auto"/>
                        <w:right w:val="single" w:sz="6" w:space="0" w:color="353535"/>
                      </w:divBdr>
                      <w:divsChild>
                        <w:div w:id="1380712786">
                          <w:marLeft w:val="270"/>
                          <w:marRight w:val="150"/>
                          <w:marTop w:val="0"/>
                          <w:marBottom w:val="0"/>
                          <w:divBdr>
                            <w:top w:val="none" w:sz="0" w:space="0" w:color="auto"/>
                            <w:left w:val="none" w:sz="0" w:space="0" w:color="auto"/>
                            <w:bottom w:val="none" w:sz="0" w:space="0" w:color="auto"/>
                            <w:right w:val="none" w:sz="0" w:space="0" w:color="auto"/>
                          </w:divBdr>
                          <w:divsChild>
                            <w:div w:id="1678458212">
                              <w:marLeft w:val="0"/>
                              <w:marRight w:val="0"/>
                              <w:marTop w:val="0"/>
                              <w:marBottom w:val="0"/>
                              <w:divBdr>
                                <w:top w:val="none" w:sz="0" w:space="0" w:color="auto"/>
                                <w:left w:val="none" w:sz="0" w:space="0" w:color="auto"/>
                                <w:bottom w:val="none" w:sz="0" w:space="0" w:color="auto"/>
                                <w:right w:val="none" w:sz="0" w:space="0" w:color="auto"/>
                              </w:divBdr>
                              <w:divsChild>
                                <w:div w:id="164909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0994549">
      <w:bodyDiv w:val="1"/>
      <w:marLeft w:val="0"/>
      <w:marRight w:val="0"/>
      <w:marTop w:val="0"/>
      <w:marBottom w:val="0"/>
      <w:divBdr>
        <w:top w:val="none" w:sz="0" w:space="0" w:color="auto"/>
        <w:left w:val="none" w:sz="0" w:space="0" w:color="auto"/>
        <w:bottom w:val="none" w:sz="0" w:space="0" w:color="auto"/>
        <w:right w:val="none" w:sz="0" w:space="0" w:color="auto"/>
      </w:divBdr>
    </w:div>
    <w:div w:id="1844082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pcsb.org" TargetMode="External"/><Relationship Id="rId18" Type="http://schemas.openxmlformats.org/officeDocument/2006/relationships/hyperlink" Target="https://focus.pcsb.org/focus/index.php"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teendatingviolence.pcsb.org" TargetMode="External"/><Relationship Id="rId17" Type="http://schemas.openxmlformats.org/officeDocument/2006/relationships/hyperlink" Target="https://www.pcsb.org/clearwater-ms" TargetMode="External"/><Relationship Id="rId2" Type="http://schemas.openxmlformats.org/officeDocument/2006/relationships/numbering" Target="numbering.xml"/><Relationship Id="rId16" Type="http://schemas.openxmlformats.org/officeDocument/2006/relationships/hyperlink" Target="https://focus.pcsb.org/focus/index.php" TargetMode="External"/><Relationship Id="rId20" Type="http://schemas.openxmlformats.org/officeDocument/2006/relationships/hyperlink" Target="https://www.pcsb.org/clearwater-m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arassment.pcsb.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mealpayplus.com" TargetMode="External"/><Relationship Id="rId23" Type="http://schemas.openxmlformats.org/officeDocument/2006/relationships/fontTable" Target="fontTable.xml"/><Relationship Id="rId10" Type="http://schemas.openxmlformats.org/officeDocument/2006/relationships/hyperlink" Target="http://bullying.pcsb.org" TargetMode="External"/><Relationship Id="rId19" Type="http://schemas.openxmlformats.org/officeDocument/2006/relationships/hyperlink" Target="http://www.pcsb.org" TargetMode="External"/><Relationship Id="rId4" Type="http://schemas.openxmlformats.org/officeDocument/2006/relationships/settings" Target="settings.xml"/><Relationship Id="rId9" Type="http://schemas.openxmlformats.org/officeDocument/2006/relationships/hyperlink" Target="https://www.anonymousalerts.com/pinellascs/default.aspx" TargetMode="External"/><Relationship Id="rId14" Type="http://schemas.openxmlformats.org/officeDocument/2006/relationships/hyperlink" Target="http://www.stopbullying.gov"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9F7F9E-9629-45AD-97C1-B4367C4DA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6075</Words>
  <Characters>34439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PASADENA FUNDAMENTAL ELEMENTARY SCHOOL</vt:lpstr>
    </vt:vector>
  </TitlesOfParts>
  <Company/>
  <LinksUpToDate>false</LinksUpToDate>
  <CharactersWithSpaces>40434</CharactersWithSpaces>
  <SharedDoc>false</SharedDoc>
  <HLinks>
    <vt:vector size="6" baseType="variant">
      <vt:variant>
        <vt:i4>4128892</vt:i4>
      </vt:variant>
      <vt:variant>
        <vt:i4>0</vt:i4>
      </vt:variant>
      <vt:variant>
        <vt:i4>0</vt:i4>
      </vt:variant>
      <vt:variant>
        <vt:i4>5</vt:i4>
      </vt:variant>
      <vt:variant>
        <vt:lpwstr>http://www.mealpayplus.com/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PASADENA FUNDAMENTAL ELEMENTARY SCHOOL</dc:title>
  <dc:subject/>
  <dc:creator>Smith Pooler Belinda</dc:creator>
  <cp:keywords/>
  <cp:lastModifiedBy>Mitchell Tonya</cp:lastModifiedBy>
  <cp:revision>2</cp:revision>
  <cp:lastPrinted>2019-04-09T18:04:00Z</cp:lastPrinted>
  <dcterms:created xsi:type="dcterms:W3CDTF">2020-01-31T14:58:00Z</dcterms:created>
  <dcterms:modified xsi:type="dcterms:W3CDTF">2020-01-31T14:58:00Z</dcterms:modified>
</cp:coreProperties>
</file>